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082" w:rsidRDefault="00DA2082" w:rsidP="00DA2082">
      <w:pPr>
        <w:jc w:val="center"/>
        <w:rPr>
          <w:rFonts w:ascii="Times New Roman" w:hAnsi="Times New Roman" w:cs="Times New Roman"/>
          <w:b/>
          <w:sz w:val="84"/>
          <w:szCs w:val="84"/>
        </w:rPr>
      </w:pPr>
    </w:p>
    <w:p w:rsidR="00FF5DC6" w:rsidRDefault="00FF5DC6" w:rsidP="00DA2082">
      <w:pPr>
        <w:jc w:val="center"/>
        <w:rPr>
          <w:rFonts w:ascii="Times New Roman" w:hAnsi="Times New Roman" w:cs="Times New Roman"/>
          <w:b/>
          <w:sz w:val="84"/>
          <w:szCs w:val="84"/>
        </w:rPr>
      </w:pPr>
    </w:p>
    <w:p w:rsidR="006423C2" w:rsidRDefault="00DA2082" w:rsidP="00DA2082">
      <w:pPr>
        <w:jc w:val="center"/>
        <w:rPr>
          <w:rFonts w:ascii="Times New Roman" w:hAnsi="Times New Roman" w:cs="Times New Roman"/>
          <w:b/>
          <w:sz w:val="52"/>
          <w:szCs w:val="52"/>
        </w:rPr>
      </w:pPr>
      <w:r w:rsidRPr="00DA2082">
        <w:rPr>
          <w:rFonts w:ascii="Times New Roman" w:hAnsi="Times New Roman" w:cs="Times New Roman"/>
          <w:b/>
          <w:sz w:val="84"/>
          <w:szCs w:val="84"/>
        </w:rPr>
        <w:t>ИНФОРМАЦИОННЫЙ СБОРНИК</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r>
        <w:rPr>
          <w:rFonts w:ascii="Times New Roman" w:hAnsi="Times New Roman" w:cs="Times New Roman"/>
          <w:b/>
          <w:sz w:val="52"/>
          <w:szCs w:val="52"/>
        </w:rPr>
        <w:t>муниципального образования «Облученский муниципальный район»</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p>
    <w:p w:rsidR="00DA2082" w:rsidRPr="002C783F" w:rsidRDefault="00DA2082" w:rsidP="00DA2082">
      <w:pPr>
        <w:jc w:val="center"/>
        <w:rPr>
          <w:rFonts w:ascii="Times New Roman" w:hAnsi="Times New Roman" w:cs="Times New Roman"/>
          <w:b/>
          <w:sz w:val="52"/>
          <w:szCs w:val="52"/>
        </w:rPr>
      </w:pPr>
      <w:r>
        <w:rPr>
          <w:rFonts w:ascii="Times New Roman" w:hAnsi="Times New Roman" w:cs="Times New Roman"/>
          <w:b/>
          <w:sz w:val="52"/>
          <w:szCs w:val="52"/>
        </w:rPr>
        <w:t xml:space="preserve">№ </w:t>
      </w:r>
      <w:r w:rsidR="002701FB">
        <w:rPr>
          <w:rFonts w:ascii="Times New Roman" w:hAnsi="Times New Roman" w:cs="Times New Roman"/>
          <w:b/>
          <w:sz w:val="52"/>
          <w:szCs w:val="52"/>
        </w:rPr>
        <w:t>4</w:t>
      </w:r>
      <w:r w:rsidR="00AD59D4" w:rsidRPr="002C783F">
        <w:rPr>
          <w:rFonts w:ascii="Times New Roman" w:hAnsi="Times New Roman" w:cs="Times New Roman"/>
          <w:b/>
          <w:sz w:val="52"/>
          <w:szCs w:val="52"/>
        </w:rPr>
        <w:t>(</w:t>
      </w:r>
      <w:r w:rsidR="002701FB">
        <w:rPr>
          <w:rFonts w:ascii="Times New Roman" w:hAnsi="Times New Roman" w:cs="Times New Roman"/>
          <w:b/>
          <w:sz w:val="52"/>
          <w:szCs w:val="52"/>
        </w:rPr>
        <w:t>62</w:t>
      </w:r>
      <w:r w:rsidR="00AD59D4" w:rsidRPr="002C783F">
        <w:rPr>
          <w:rFonts w:ascii="Times New Roman" w:hAnsi="Times New Roman" w:cs="Times New Roman"/>
          <w:b/>
          <w:sz w:val="52"/>
          <w:szCs w:val="52"/>
        </w:rPr>
        <w:t>)</w:t>
      </w:r>
    </w:p>
    <w:p w:rsidR="00DA2082" w:rsidRPr="002C783F" w:rsidRDefault="002701FB" w:rsidP="00DA2082">
      <w:pPr>
        <w:jc w:val="center"/>
        <w:rPr>
          <w:rFonts w:ascii="Times New Roman" w:hAnsi="Times New Roman" w:cs="Times New Roman"/>
          <w:b/>
          <w:sz w:val="52"/>
          <w:szCs w:val="52"/>
        </w:rPr>
      </w:pPr>
      <w:r>
        <w:rPr>
          <w:rFonts w:ascii="Times New Roman" w:hAnsi="Times New Roman" w:cs="Times New Roman"/>
          <w:b/>
          <w:sz w:val="52"/>
          <w:szCs w:val="52"/>
        </w:rPr>
        <w:t>21 февраля</w:t>
      </w:r>
      <w:r w:rsidR="00DA2082" w:rsidRPr="002C783F">
        <w:rPr>
          <w:rFonts w:ascii="Times New Roman" w:hAnsi="Times New Roman" w:cs="Times New Roman"/>
          <w:b/>
          <w:sz w:val="52"/>
          <w:szCs w:val="52"/>
        </w:rPr>
        <w:t xml:space="preserve"> 201</w:t>
      </w:r>
      <w:r w:rsidR="00E372D3">
        <w:rPr>
          <w:rFonts w:ascii="Times New Roman" w:hAnsi="Times New Roman" w:cs="Times New Roman"/>
          <w:b/>
          <w:sz w:val="52"/>
          <w:szCs w:val="52"/>
        </w:rPr>
        <w:t>9</w:t>
      </w:r>
      <w:r w:rsidR="00DA2082" w:rsidRPr="002C783F">
        <w:rPr>
          <w:rFonts w:ascii="Times New Roman" w:hAnsi="Times New Roman" w:cs="Times New Roman"/>
          <w:b/>
          <w:sz w:val="52"/>
          <w:szCs w:val="52"/>
        </w:rPr>
        <w:t xml:space="preserve"> года</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bookmarkStart w:id="0" w:name="_GoBack"/>
      <w:bookmarkEnd w:id="0"/>
    </w:p>
    <w:p w:rsidR="00DA2082" w:rsidRDefault="00DA2082" w:rsidP="00DA2082">
      <w:pPr>
        <w:jc w:val="center"/>
        <w:rPr>
          <w:rFonts w:ascii="Times New Roman" w:hAnsi="Times New Roman" w:cs="Times New Roman"/>
          <w:b/>
          <w:sz w:val="52"/>
          <w:szCs w:val="52"/>
        </w:rPr>
      </w:pPr>
    </w:p>
    <w:p w:rsidR="00AD59D4" w:rsidRPr="00FF5DC6" w:rsidRDefault="00DA2082" w:rsidP="00FF5DC6">
      <w:pPr>
        <w:jc w:val="center"/>
        <w:rPr>
          <w:rFonts w:ascii="Times New Roman" w:hAnsi="Times New Roman" w:cs="Times New Roman"/>
          <w:b/>
          <w:sz w:val="52"/>
          <w:szCs w:val="52"/>
        </w:rPr>
      </w:pPr>
      <w:r>
        <w:rPr>
          <w:rFonts w:ascii="Times New Roman" w:hAnsi="Times New Roman" w:cs="Times New Roman"/>
          <w:b/>
          <w:sz w:val="52"/>
          <w:szCs w:val="52"/>
        </w:rPr>
        <w:t>г. Облучье</w:t>
      </w:r>
    </w:p>
    <w:p w:rsidR="00FF5DC6" w:rsidRDefault="00FF5DC6" w:rsidP="00FE1F65">
      <w:pPr>
        <w:spacing w:after="0" w:line="240" w:lineRule="auto"/>
        <w:jc w:val="center"/>
        <w:rPr>
          <w:rFonts w:ascii="Times New Roman" w:hAnsi="Times New Roman" w:cs="Times New Roman"/>
          <w:b/>
          <w:sz w:val="24"/>
          <w:szCs w:val="24"/>
        </w:rPr>
      </w:pPr>
    </w:p>
    <w:p w:rsidR="00FE1F65" w:rsidRPr="00FE1F65" w:rsidRDefault="00FE1F65" w:rsidP="00FE1F65">
      <w:pPr>
        <w:spacing w:after="0" w:line="240" w:lineRule="auto"/>
        <w:jc w:val="center"/>
        <w:rPr>
          <w:rFonts w:ascii="Times New Roman" w:hAnsi="Times New Roman" w:cs="Times New Roman"/>
          <w:b/>
          <w:sz w:val="24"/>
          <w:szCs w:val="24"/>
        </w:rPr>
      </w:pPr>
      <w:r w:rsidRPr="00FE1F65">
        <w:rPr>
          <w:rFonts w:ascii="Times New Roman" w:hAnsi="Times New Roman" w:cs="Times New Roman"/>
          <w:b/>
          <w:sz w:val="24"/>
          <w:szCs w:val="24"/>
        </w:rPr>
        <w:lastRenderedPageBreak/>
        <w:t>СОДЕРЖАНИЕ:</w:t>
      </w:r>
    </w:p>
    <w:p w:rsidR="00FE1F65" w:rsidRPr="00FE1F65" w:rsidRDefault="00FE1F65" w:rsidP="00FE1F65">
      <w:pPr>
        <w:spacing w:after="0" w:line="240" w:lineRule="auto"/>
        <w:ind w:firstLine="709"/>
        <w:jc w:val="both"/>
        <w:rPr>
          <w:rFonts w:ascii="Times New Roman" w:hAnsi="Times New Roman" w:cs="Times New Roman"/>
          <w:b/>
          <w:sz w:val="24"/>
          <w:szCs w:val="24"/>
        </w:rPr>
      </w:pPr>
    </w:p>
    <w:p w:rsidR="00FE1F65" w:rsidRDefault="00FE1F65" w:rsidP="00843A55">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t xml:space="preserve">Раздел </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Решения Собрания депутатов Облученского муниципального района</w:t>
      </w:r>
    </w:p>
    <w:p w:rsidR="00CD1C95" w:rsidRDefault="00BF1679" w:rsidP="009E746F">
      <w:pPr>
        <w:pStyle w:val="1"/>
        <w:ind w:firstLine="709"/>
        <w:jc w:val="both"/>
        <w:rPr>
          <w:sz w:val="24"/>
        </w:rPr>
      </w:pPr>
      <w:r w:rsidRPr="00843A55">
        <w:rPr>
          <w:sz w:val="24"/>
        </w:rPr>
        <w:t xml:space="preserve">1. Решение Собрания депутатов Облученского муниципального района от </w:t>
      </w:r>
      <w:r w:rsidR="003364AF">
        <w:rPr>
          <w:sz w:val="24"/>
        </w:rPr>
        <w:t>20.02</w:t>
      </w:r>
      <w:r w:rsidRPr="00843A55">
        <w:rPr>
          <w:sz w:val="24"/>
        </w:rPr>
        <w:t>.201</w:t>
      </w:r>
      <w:r w:rsidR="003364AF">
        <w:rPr>
          <w:sz w:val="24"/>
        </w:rPr>
        <w:t>9</w:t>
      </w:r>
      <w:r w:rsidR="00843A55" w:rsidRPr="00843A55">
        <w:rPr>
          <w:sz w:val="24"/>
        </w:rPr>
        <w:t xml:space="preserve">  </w:t>
      </w:r>
      <w:r w:rsidRPr="00843A55">
        <w:rPr>
          <w:sz w:val="24"/>
        </w:rPr>
        <w:t xml:space="preserve">№ </w:t>
      </w:r>
      <w:r w:rsidR="00CD1C95">
        <w:rPr>
          <w:sz w:val="24"/>
        </w:rPr>
        <w:t>3</w:t>
      </w:r>
      <w:r w:rsidR="003364AF">
        <w:rPr>
          <w:sz w:val="24"/>
        </w:rPr>
        <w:t>5</w:t>
      </w:r>
      <w:r w:rsidR="00C604A1">
        <w:rPr>
          <w:sz w:val="24"/>
        </w:rPr>
        <w:t>7</w:t>
      </w:r>
      <w:r w:rsidRPr="00843A55">
        <w:rPr>
          <w:sz w:val="24"/>
        </w:rPr>
        <w:t xml:space="preserve"> «</w:t>
      </w:r>
      <w:r w:rsidR="00C604A1" w:rsidRPr="00CA2279">
        <w:rPr>
          <w:sz w:val="24"/>
        </w:rPr>
        <w:t>О назначении публичных слушаний по проекту решения Собрания депутатов «О внесении изменений и дополнений в Устав муниципального образования «Облученский муниципальный район</w:t>
      </w:r>
      <w:r w:rsidRPr="00843A55">
        <w:rPr>
          <w:sz w:val="24"/>
        </w:rPr>
        <w:t>»</w:t>
      </w:r>
      <w:r w:rsidR="00843A55" w:rsidRPr="00843A55">
        <w:rPr>
          <w:sz w:val="24"/>
        </w:rPr>
        <w:t>……</w:t>
      </w:r>
      <w:r w:rsidR="00395F0C">
        <w:rPr>
          <w:sz w:val="24"/>
        </w:rPr>
        <w:t>…</w:t>
      </w:r>
      <w:r w:rsidR="00EE46A6">
        <w:rPr>
          <w:sz w:val="24"/>
        </w:rPr>
        <w:t>………………………………………………</w:t>
      </w:r>
      <w:r w:rsidR="003C288A">
        <w:rPr>
          <w:sz w:val="24"/>
        </w:rPr>
        <w:t>………………..</w:t>
      </w:r>
      <w:r w:rsidR="00843A55" w:rsidRPr="00843A55">
        <w:rPr>
          <w:sz w:val="24"/>
        </w:rPr>
        <w:t xml:space="preserve"> 3 – </w:t>
      </w:r>
      <w:r w:rsidR="003C288A">
        <w:rPr>
          <w:sz w:val="24"/>
        </w:rPr>
        <w:t>7</w:t>
      </w:r>
    </w:p>
    <w:p w:rsidR="003364AF" w:rsidRDefault="003364AF" w:rsidP="003364AF">
      <w:pPr>
        <w:pStyle w:val="1"/>
        <w:ind w:firstLine="709"/>
        <w:jc w:val="both"/>
        <w:rPr>
          <w:sz w:val="24"/>
        </w:rPr>
      </w:pPr>
      <w:r w:rsidRPr="003364AF">
        <w:rPr>
          <w:sz w:val="24"/>
        </w:rPr>
        <w:t xml:space="preserve">2. </w:t>
      </w:r>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35</w:t>
      </w:r>
      <w:r w:rsidR="00C37F6A">
        <w:rPr>
          <w:sz w:val="24"/>
        </w:rPr>
        <w:t>8</w:t>
      </w:r>
      <w:r w:rsidRPr="00843A55">
        <w:rPr>
          <w:sz w:val="24"/>
        </w:rPr>
        <w:t xml:space="preserve"> «</w:t>
      </w:r>
      <w:r w:rsidR="00C37F6A" w:rsidRPr="00C37F6A">
        <w:rPr>
          <w:sz w:val="24"/>
        </w:rPr>
        <w:t>Об утверждении Порядка материально - 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w:t>
      </w:r>
      <w:r w:rsidRPr="00843A55">
        <w:rPr>
          <w:sz w:val="24"/>
        </w:rPr>
        <w:t>»</w:t>
      </w:r>
      <w:r>
        <w:rPr>
          <w:sz w:val="24"/>
        </w:rPr>
        <w:t>………………………………………………</w:t>
      </w:r>
      <w:r w:rsidR="003C288A">
        <w:rPr>
          <w:sz w:val="24"/>
        </w:rPr>
        <w:t>……..</w:t>
      </w:r>
      <w:r w:rsidRPr="00843A55">
        <w:rPr>
          <w:sz w:val="24"/>
        </w:rPr>
        <w:t xml:space="preserve"> </w:t>
      </w:r>
      <w:r w:rsidR="003C288A">
        <w:rPr>
          <w:sz w:val="24"/>
        </w:rPr>
        <w:t>8</w:t>
      </w:r>
      <w:r w:rsidRPr="00843A55">
        <w:rPr>
          <w:sz w:val="24"/>
        </w:rPr>
        <w:t xml:space="preserve"> – </w:t>
      </w:r>
      <w:r>
        <w:rPr>
          <w:sz w:val="24"/>
        </w:rPr>
        <w:t>1</w:t>
      </w:r>
      <w:r w:rsidR="003C288A">
        <w:rPr>
          <w:sz w:val="24"/>
        </w:rPr>
        <w:t>1</w:t>
      </w:r>
    </w:p>
    <w:p w:rsidR="003364AF" w:rsidRDefault="003364AF" w:rsidP="003364AF">
      <w:pPr>
        <w:pStyle w:val="1"/>
        <w:ind w:firstLine="709"/>
        <w:jc w:val="both"/>
        <w:rPr>
          <w:sz w:val="24"/>
        </w:rPr>
      </w:pPr>
      <w:r>
        <w:rPr>
          <w:sz w:val="24"/>
        </w:rPr>
        <w:t xml:space="preserve">3. </w:t>
      </w:r>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35</w:t>
      </w:r>
      <w:r w:rsidR="005053D7">
        <w:rPr>
          <w:sz w:val="24"/>
        </w:rPr>
        <w:t>9</w:t>
      </w:r>
      <w:r w:rsidRPr="00843A55">
        <w:rPr>
          <w:sz w:val="24"/>
        </w:rPr>
        <w:t xml:space="preserve"> «</w:t>
      </w:r>
      <w:r w:rsidR="005053D7" w:rsidRPr="00061A2C">
        <w:rPr>
          <w:bCs/>
          <w:sz w:val="24"/>
        </w:rPr>
        <w:t xml:space="preserve">Об утверждении отчета </w:t>
      </w:r>
      <w:r w:rsidR="005053D7" w:rsidRPr="00061A2C">
        <w:rPr>
          <w:sz w:val="24"/>
        </w:rPr>
        <w:t>о выполнении плана приватизации объектов, находящихся в муниципальной собственности муниципального образования «Облученский муниципальный район», на 2016-2018 годы</w:t>
      </w:r>
      <w:r w:rsidRPr="00843A55">
        <w:rPr>
          <w:sz w:val="24"/>
        </w:rPr>
        <w:t>»……</w:t>
      </w:r>
      <w:r>
        <w:rPr>
          <w:sz w:val="24"/>
        </w:rPr>
        <w:t>…………………………………………………</w:t>
      </w:r>
      <w:r w:rsidR="003C288A">
        <w:rPr>
          <w:sz w:val="24"/>
        </w:rPr>
        <w:t>………..  11</w:t>
      </w:r>
      <w:r w:rsidRPr="00843A55">
        <w:rPr>
          <w:sz w:val="24"/>
        </w:rPr>
        <w:t xml:space="preserve"> – </w:t>
      </w:r>
      <w:r>
        <w:rPr>
          <w:sz w:val="24"/>
        </w:rPr>
        <w:t>1</w:t>
      </w:r>
      <w:r w:rsidR="003C288A">
        <w:rPr>
          <w:sz w:val="24"/>
        </w:rPr>
        <w:t>3</w:t>
      </w:r>
    </w:p>
    <w:p w:rsidR="003364AF" w:rsidRDefault="003364AF" w:rsidP="003364AF">
      <w:pPr>
        <w:pStyle w:val="1"/>
        <w:ind w:firstLine="709"/>
        <w:jc w:val="both"/>
        <w:rPr>
          <w:sz w:val="24"/>
        </w:rPr>
      </w:pPr>
      <w:r>
        <w:rPr>
          <w:sz w:val="24"/>
        </w:rPr>
        <w:t xml:space="preserve">4. </w:t>
      </w:r>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36</w:t>
      </w:r>
      <w:r w:rsidR="00434638">
        <w:rPr>
          <w:sz w:val="24"/>
        </w:rPr>
        <w:t>0</w:t>
      </w:r>
      <w:r w:rsidRPr="00843A55">
        <w:rPr>
          <w:sz w:val="24"/>
        </w:rPr>
        <w:t xml:space="preserve"> «</w:t>
      </w:r>
      <w:r w:rsidR="00434638" w:rsidRPr="00A53783">
        <w:rPr>
          <w:sz w:val="24"/>
        </w:rPr>
        <w:t>Об утверждении плана приватизации объектов, находящихся в муниципальной собственности муниципального образования «Облученский муниципальный район», на 2019-2021 годы</w:t>
      </w:r>
      <w:r w:rsidRPr="00843A55">
        <w:rPr>
          <w:sz w:val="24"/>
        </w:rPr>
        <w:t>»……</w:t>
      </w:r>
      <w:r>
        <w:rPr>
          <w:sz w:val="24"/>
        </w:rPr>
        <w:t>…………………………………………………</w:t>
      </w:r>
      <w:r w:rsidR="003C288A">
        <w:rPr>
          <w:sz w:val="24"/>
        </w:rPr>
        <w:t>……………………..</w:t>
      </w:r>
      <w:r w:rsidRPr="00843A55">
        <w:rPr>
          <w:sz w:val="24"/>
        </w:rPr>
        <w:t xml:space="preserve"> </w:t>
      </w:r>
      <w:r w:rsidR="003C288A">
        <w:rPr>
          <w:sz w:val="24"/>
        </w:rPr>
        <w:t>1</w:t>
      </w:r>
      <w:r w:rsidRPr="00843A55">
        <w:rPr>
          <w:sz w:val="24"/>
        </w:rPr>
        <w:t xml:space="preserve">3 – </w:t>
      </w:r>
      <w:r>
        <w:rPr>
          <w:sz w:val="24"/>
        </w:rPr>
        <w:t>1</w:t>
      </w:r>
      <w:r w:rsidR="003C288A">
        <w:rPr>
          <w:sz w:val="24"/>
        </w:rPr>
        <w:t>5</w:t>
      </w:r>
    </w:p>
    <w:p w:rsidR="003364AF" w:rsidRDefault="003364AF" w:rsidP="003364AF">
      <w:pPr>
        <w:pStyle w:val="1"/>
        <w:ind w:firstLine="709"/>
        <w:jc w:val="both"/>
        <w:rPr>
          <w:sz w:val="24"/>
        </w:rPr>
      </w:pPr>
      <w:r>
        <w:rPr>
          <w:sz w:val="24"/>
        </w:rPr>
        <w:t xml:space="preserve">5. </w:t>
      </w:r>
      <w:proofErr w:type="gramStart"/>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36</w:t>
      </w:r>
      <w:r w:rsidR="00847240">
        <w:rPr>
          <w:sz w:val="24"/>
        </w:rPr>
        <w:t>1</w:t>
      </w:r>
      <w:r w:rsidRPr="00843A55">
        <w:rPr>
          <w:sz w:val="24"/>
        </w:rPr>
        <w:t xml:space="preserve"> «</w:t>
      </w:r>
      <w:r w:rsidR="00847240" w:rsidRPr="005F47EE">
        <w:rPr>
          <w:sz w:val="24"/>
        </w:rPr>
        <w:t>О внесении изменений в коэффициенты, учитывающие виды разрешенного использования, осуществляемые на арендуемых земельных участках, находящихся в собственности муниципального образования «Облученский муниципальный район», и земельных участках, государственная собственность на которые не разграничена, предоставленных в аренду без торгов, утвержденные решением Собрания депутатов от 23.12.2015 № 126</w:t>
      </w:r>
      <w:r w:rsidRPr="00843A55">
        <w:rPr>
          <w:sz w:val="24"/>
        </w:rPr>
        <w:t>»……</w:t>
      </w:r>
      <w:r>
        <w:rPr>
          <w:sz w:val="24"/>
        </w:rPr>
        <w:t>…………………………………………………</w:t>
      </w:r>
      <w:r w:rsidR="003C288A">
        <w:rPr>
          <w:sz w:val="24"/>
        </w:rPr>
        <w:t>…………………...</w:t>
      </w:r>
      <w:r w:rsidRPr="00843A55">
        <w:rPr>
          <w:sz w:val="24"/>
        </w:rPr>
        <w:t xml:space="preserve"> </w:t>
      </w:r>
      <w:r w:rsidR="003C288A">
        <w:rPr>
          <w:sz w:val="24"/>
        </w:rPr>
        <w:t>15</w:t>
      </w:r>
      <w:r w:rsidRPr="00843A55">
        <w:rPr>
          <w:sz w:val="24"/>
        </w:rPr>
        <w:t xml:space="preserve"> – </w:t>
      </w:r>
      <w:r>
        <w:rPr>
          <w:sz w:val="24"/>
        </w:rPr>
        <w:t>1</w:t>
      </w:r>
      <w:r w:rsidR="003C288A">
        <w:rPr>
          <w:sz w:val="24"/>
        </w:rPr>
        <w:t>7</w:t>
      </w:r>
      <w:proofErr w:type="gramEnd"/>
    </w:p>
    <w:p w:rsidR="003364AF" w:rsidRDefault="003364AF" w:rsidP="003364AF">
      <w:pPr>
        <w:pStyle w:val="1"/>
        <w:ind w:firstLine="709"/>
        <w:jc w:val="both"/>
        <w:rPr>
          <w:sz w:val="24"/>
        </w:rPr>
      </w:pPr>
      <w:r>
        <w:rPr>
          <w:sz w:val="24"/>
        </w:rPr>
        <w:t xml:space="preserve">6. </w:t>
      </w:r>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36</w:t>
      </w:r>
      <w:r w:rsidR="00C26AF3">
        <w:rPr>
          <w:sz w:val="24"/>
        </w:rPr>
        <w:t>2</w:t>
      </w:r>
      <w:r w:rsidRPr="00843A55">
        <w:rPr>
          <w:sz w:val="24"/>
        </w:rPr>
        <w:t xml:space="preserve"> «</w:t>
      </w:r>
      <w:r w:rsidR="00C26AF3" w:rsidRPr="00C26AF3">
        <w:rPr>
          <w:sz w:val="24"/>
        </w:rPr>
        <w:t>О внесении изменений в решение Собрания депутатов от 23.12.2015 № 127 «О порядке определения цены продажи земельных участков, находящихся в собственности муниципального образования «Облученский муниципальный район» ЕАО, при заключении договора купли-продажи земельного участка без проведения торгов</w:t>
      </w:r>
      <w:r w:rsidRPr="00843A55">
        <w:rPr>
          <w:sz w:val="24"/>
        </w:rPr>
        <w:t>»……</w:t>
      </w:r>
      <w:r>
        <w:rPr>
          <w:sz w:val="24"/>
        </w:rPr>
        <w:t>…………………………………………………</w:t>
      </w:r>
      <w:r w:rsidR="00D57388">
        <w:rPr>
          <w:sz w:val="24"/>
        </w:rPr>
        <w:t>…………………………………….</w:t>
      </w:r>
      <w:r w:rsidRPr="00843A55">
        <w:rPr>
          <w:sz w:val="24"/>
        </w:rPr>
        <w:t xml:space="preserve"> </w:t>
      </w:r>
      <w:r w:rsidR="00D57388">
        <w:rPr>
          <w:sz w:val="24"/>
        </w:rPr>
        <w:t>17</w:t>
      </w:r>
    </w:p>
    <w:p w:rsidR="003364AF" w:rsidRDefault="003364AF" w:rsidP="003364AF">
      <w:pPr>
        <w:pStyle w:val="1"/>
        <w:ind w:firstLine="709"/>
        <w:jc w:val="both"/>
        <w:rPr>
          <w:sz w:val="24"/>
        </w:rPr>
      </w:pPr>
      <w:r>
        <w:rPr>
          <w:sz w:val="24"/>
        </w:rPr>
        <w:t xml:space="preserve">7. </w:t>
      </w:r>
      <w:r w:rsidRPr="00843A55">
        <w:rPr>
          <w:sz w:val="24"/>
        </w:rPr>
        <w:t xml:space="preserve">Решение Собрания депутатов Облученского муниципального района от </w:t>
      </w:r>
      <w:r>
        <w:rPr>
          <w:sz w:val="24"/>
        </w:rPr>
        <w:t>20.02</w:t>
      </w:r>
      <w:r w:rsidRPr="00843A55">
        <w:rPr>
          <w:sz w:val="24"/>
        </w:rPr>
        <w:t>.201</w:t>
      </w:r>
      <w:r>
        <w:rPr>
          <w:sz w:val="24"/>
        </w:rPr>
        <w:t>9</w:t>
      </w:r>
      <w:r w:rsidRPr="00843A55">
        <w:rPr>
          <w:sz w:val="24"/>
        </w:rPr>
        <w:t xml:space="preserve">  № </w:t>
      </w:r>
      <w:r>
        <w:rPr>
          <w:sz w:val="24"/>
        </w:rPr>
        <w:t>36</w:t>
      </w:r>
      <w:r w:rsidR="00FC0A3D">
        <w:rPr>
          <w:sz w:val="24"/>
        </w:rPr>
        <w:t>3</w:t>
      </w:r>
      <w:r w:rsidRPr="00843A55">
        <w:rPr>
          <w:sz w:val="24"/>
        </w:rPr>
        <w:t xml:space="preserve"> «</w:t>
      </w:r>
      <w:r w:rsidR="00FC0A3D" w:rsidRPr="006F0B41">
        <w:rPr>
          <w:sz w:val="24"/>
        </w:rPr>
        <w:t>О внесении изменений в решение Собрания депутатов от 19.12.2018 № 347 «О бюджете муниципального образования «Облученский муниципальный район» на 2019 год и плановый период 2020 и 2021 годов</w:t>
      </w:r>
      <w:r w:rsidRPr="00843A55">
        <w:rPr>
          <w:sz w:val="24"/>
        </w:rPr>
        <w:t>»……</w:t>
      </w:r>
      <w:r>
        <w:rPr>
          <w:sz w:val="24"/>
        </w:rPr>
        <w:t>…</w:t>
      </w:r>
      <w:r w:rsidR="00D57388">
        <w:rPr>
          <w:sz w:val="24"/>
        </w:rPr>
        <w:t>………………………………………………</w:t>
      </w:r>
      <w:r w:rsidRPr="00843A55">
        <w:rPr>
          <w:sz w:val="24"/>
        </w:rPr>
        <w:t xml:space="preserve"> </w:t>
      </w:r>
      <w:r w:rsidR="00D57388">
        <w:rPr>
          <w:sz w:val="24"/>
        </w:rPr>
        <w:t>18</w:t>
      </w:r>
      <w:r w:rsidRPr="00843A55">
        <w:rPr>
          <w:sz w:val="24"/>
        </w:rPr>
        <w:t xml:space="preserve"> – </w:t>
      </w:r>
      <w:r w:rsidR="00D57388">
        <w:rPr>
          <w:sz w:val="24"/>
        </w:rPr>
        <w:t>74</w:t>
      </w:r>
    </w:p>
    <w:p w:rsidR="00CD1C95" w:rsidRDefault="00CD1C95" w:rsidP="00CD1C95">
      <w:pPr>
        <w:pStyle w:val="1"/>
        <w:ind w:firstLine="709"/>
        <w:jc w:val="both"/>
        <w:rPr>
          <w:sz w:val="24"/>
        </w:rPr>
      </w:pPr>
      <w:r>
        <w:rPr>
          <w:sz w:val="24"/>
        </w:rPr>
        <w:t xml:space="preserve"> </w:t>
      </w:r>
    </w:p>
    <w:p w:rsidR="00D2098A" w:rsidRDefault="00D2098A" w:rsidP="00D2098A">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t xml:space="preserve">Раздел </w:t>
      </w:r>
      <w:r>
        <w:rPr>
          <w:rFonts w:ascii="Times New Roman" w:hAnsi="Times New Roman" w:cs="Times New Roman"/>
          <w:b/>
          <w:sz w:val="24"/>
          <w:szCs w:val="24"/>
          <w:lang w:val="en-US"/>
        </w:rPr>
        <w:t>I</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xml:space="preserve">. </w:t>
      </w:r>
      <w:r w:rsidRPr="00843A55">
        <w:rPr>
          <w:rFonts w:ascii="Times New Roman" w:hAnsi="Times New Roman" w:cs="Times New Roman"/>
          <w:b/>
          <w:sz w:val="24"/>
          <w:szCs w:val="24"/>
        </w:rPr>
        <w:t>Постановления администрации Облученского муниципального района</w:t>
      </w:r>
    </w:p>
    <w:p w:rsidR="00D2098A" w:rsidRDefault="00D2098A" w:rsidP="00D2098A">
      <w:pPr>
        <w:autoSpaceDE w:val="0"/>
        <w:autoSpaceDN w:val="0"/>
        <w:adjustRightInd w:val="0"/>
        <w:spacing w:after="0" w:line="240" w:lineRule="auto"/>
        <w:ind w:firstLine="709"/>
        <w:jc w:val="both"/>
        <w:rPr>
          <w:rFonts w:ascii="Times New Roman" w:hAnsi="Times New Roman" w:cs="Times New Roman"/>
          <w:sz w:val="24"/>
          <w:szCs w:val="24"/>
        </w:rPr>
      </w:pPr>
      <w:r w:rsidRPr="00D2098A">
        <w:rPr>
          <w:rFonts w:ascii="Times New Roman" w:hAnsi="Times New Roman" w:cs="Times New Roman"/>
          <w:sz w:val="24"/>
          <w:szCs w:val="24"/>
        </w:rPr>
        <w:t xml:space="preserve">1. </w:t>
      </w:r>
      <w:r>
        <w:rPr>
          <w:rFonts w:ascii="Times New Roman" w:hAnsi="Times New Roman" w:cs="Times New Roman"/>
          <w:sz w:val="24"/>
          <w:szCs w:val="24"/>
        </w:rPr>
        <w:t xml:space="preserve">Постановление администрации Облученского муниципального района от </w:t>
      </w:r>
      <w:r w:rsidR="001670A9">
        <w:rPr>
          <w:rFonts w:ascii="Times New Roman" w:hAnsi="Times New Roman" w:cs="Times New Roman"/>
          <w:sz w:val="24"/>
          <w:szCs w:val="24"/>
        </w:rPr>
        <w:t>21</w:t>
      </w:r>
      <w:r>
        <w:rPr>
          <w:rFonts w:ascii="Times New Roman" w:hAnsi="Times New Roman" w:cs="Times New Roman"/>
          <w:sz w:val="24"/>
          <w:szCs w:val="24"/>
        </w:rPr>
        <w:t>.0</w:t>
      </w:r>
      <w:r w:rsidR="001670A9">
        <w:rPr>
          <w:rFonts w:ascii="Times New Roman" w:hAnsi="Times New Roman" w:cs="Times New Roman"/>
          <w:sz w:val="24"/>
          <w:szCs w:val="24"/>
        </w:rPr>
        <w:t>2</w:t>
      </w:r>
      <w:r>
        <w:rPr>
          <w:rFonts w:ascii="Times New Roman" w:hAnsi="Times New Roman" w:cs="Times New Roman"/>
          <w:sz w:val="24"/>
          <w:szCs w:val="24"/>
        </w:rPr>
        <w:t>.201</w:t>
      </w:r>
      <w:r w:rsidR="001670A9">
        <w:rPr>
          <w:rFonts w:ascii="Times New Roman" w:hAnsi="Times New Roman" w:cs="Times New Roman"/>
          <w:sz w:val="24"/>
          <w:szCs w:val="24"/>
        </w:rPr>
        <w:t>9 № 3</w:t>
      </w:r>
      <w:r>
        <w:rPr>
          <w:rFonts w:ascii="Times New Roman" w:hAnsi="Times New Roman" w:cs="Times New Roman"/>
          <w:sz w:val="24"/>
          <w:szCs w:val="24"/>
        </w:rPr>
        <w:t>3 «</w:t>
      </w:r>
      <w:r w:rsidR="001670A9" w:rsidRPr="001670A9">
        <w:rPr>
          <w:rFonts w:ascii="Times New Roman" w:hAnsi="Times New Roman" w:cs="Times New Roman"/>
          <w:sz w:val="24"/>
          <w:szCs w:val="24"/>
        </w:rPr>
        <w:t>О внесении изменения в показатели, размеры и условия стимулирования работников администрации  муниципального образования «Облученский муниципальный район», замещающих должности, не являющиеся должностями муниципальной службы</w:t>
      </w:r>
      <w:r w:rsidRPr="000A6E5C">
        <w:rPr>
          <w:rFonts w:ascii="Times New Roman" w:hAnsi="Times New Roman" w:cs="Times New Roman"/>
          <w:sz w:val="24"/>
          <w:szCs w:val="24"/>
        </w:rPr>
        <w:t>»</w:t>
      </w:r>
      <w:r>
        <w:rPr>
          <w:rFonts w:ascii="Times New Roman" w:hAnsi="Times New Roman" w:cs="Times New Roman"/>
          <w:sz w:val="24"/>
          <w:szCs w:val="24"/>
        </w:rPr>
        <w:t>……………......................................................................................</w:t>
      </w:r>
      <w:r w:rsidR="00D57388">
        <w:rPr>
          <w:rFonts w:ascii="Times New Roman" w:hAnsi="Times New Roman" w:cs="Times New Roman"/>
          <w:sz w:val="24"/>
          <w:szCs w:val="24"/>
        </w:rPr>
        <w:t>...........................75</w:t>
      </w:r>
      <w:r>
        <w:rPr>
          <w:rFonts w:ascii="Times New Roman" w:hAnsi="Times New Roman" w:cs="Times New Roman"/>
          <w:sz w:val="24"/>
          <w:szCs w:val="24"/>
        </w:rPr>
        <w:t xml:space="preserve"> – </w:t>
      </w:r>
      <w:r w:rsidR="00D57388">
        <w:rPr>
          <w:rFonts w:ascii="Times New Roman" w:hAnsi="Times New Roman" w:cs="Times New Roman"/>
          <w:sz w:val="24"/>
          <w:szCs w:val="24"/>
        </w:rPr>
        <w:t>76</w:t>
      </w:r>
      <w:r>
        <w:rPr>
          <w:rFonts w:ascii="Times New Roman" w:hAnsi="Times New Roman" w:cs="Times New Roman"/>
          <w:sz w:val="24"/>
          <w:szCs w:val="24"/>
        </w:rPr>
        <w:t xml:space="preserve"> </w:t>
      </w:r>
    </w:p>
    <w:p w:rsidR="00D2098A" w:rsidRDefault="00D2098A" w:rsidP="00D2098A">
      <w:pPr>
        <w:spacing w:after="0" w:line="240" w:lineRule="auto"/>
        <w:ind w:firstLine="709"/>
        <w:jc w:val="both"/>
        <w:rPr>
          <w:rFonts w:ascii="Times New Roman" w:hAnsi="Times New Roman" w:cs="Times New Roman"/>
          <w:sz w:val="24"/>
          <w:szCs w:val="24"/>
        </w:rPr>
      </w:pPr>
    </w:p>
    <w:p w:rsidR="00E2783F" w:rsidRPr="00E2783F" w:rsidRDefault="00E2783F" w:rsidP="00E2783F">
      <w:pPr>
        <w:rPr>
          <w:lang w:eastAsia="ru-RU"/>
        </w:rPr>
      </w:pPr>
    </w:p>
    <w:p w:rsidR="00BF1679" w:rsidRPr="00843A55" w:rsidRDefault="00BF1679" w:rsidP="00843A55">
      <w:pPr>
        <w:spacing w:after="0" w:line="240" w:lineRule="auto"/>
        <w:jc w:val="both"/>
        <w:rPr>
          <w:rFonts w:ascii="Times New Roman" w:hAnsi="Times New Roman" w:cs="Times New Roman"/>
          <w:sz w:val="24"/>
          <w:szCs w:val="24"/>
        </w:rPr>
      </w:pPr>
    </w:p>
    <w:p w:rsidR="007E2F70" w:rsidRDefault="007E2F70">
      <w:pPr>
        <w:rPr>
          <w:rFonts w:ascii="Times New Roman" w:hAnsi="Times New Roman" w:cs="Times New Roman"/>
          <w:b/>
          <w:sz w:val="24"/>
          <w:szCs w:val="24"/>
        </w:rPr>
      </w:pPr>
      <w:r>
        <w:rPr>
          <w:rFonts w:ascii="Times New Roman" w:hAnsi="Times New Roman" w:cs="Times New Roman"/>
          <w:b/>
          <w:sz w:val="24"/>
          <w:szCs w:val="24"/>
        </w:rPr>
        <w:br w:type="page"/>
      </w:r>
    </w:p>
    <w:p w:rsidR="003260BA" w:rsidRDefault="003260BA" w:rsidP="009E746F">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lastRenderedPageBreak/>
        <w:t xml:space="preserve">Раздел </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w:t>
      </w:r>
      <w:r w:rsidR="009E746F">
        <w:rPr>
          <w:rFonts w:ascii="Times New Roman" w:hAnsi="Times New Roman" w:cs="Times New Roman"/>
          <w:b/>
          <w:sz w:val="24"/>
          <w:szCs w:val="24"/>
        </w:rPr>
        <w:t xml:space="preserve"> </w:t>
      </w:r>
      <w:r w:rsidRPr="00FE1F65">
        <w:rPr>
          <w:rFonts w:ascii="Times New Roman" w:hAnsi="Times New Roman" w:cs="Times New Roman"/>
          <w:b/>
          <w:sz w:val="24"/>
          <w:szCs w:val="24"/>
        </w:rPr>
        <w:t>Решения Собрания депутатов Облученского муниципального района</w:t>
      </w:r>
    </w:p>
    <w:p w:rsidR="009120D4" w:rsidRDefault="009120D4" w:rsidP="009E746F">
      <w:pPr>
        <w:spacing w:after="0" w:line="240" w:lineRule="auto"/>
        <w:jc w:val="both"/>
        <w:rPr>
          <w:rFonts w:ascii="Times New Roman" w:hAnsi="Times New Roman" w:cs="Times New Roman"/>
          <w:b/>
          <w:sz w:val="24"/>
          <w:szCs w:val="24"/>
        </w:rPr>
      </w:pPr>
    </w:p>
    <w:p w:rsidR="009120D4" w:rsidRPr="009120D4" w:rsidRDefault="009120D4" w:rsidP="009120D4">
      <w:pPr>
        <w:autoSpaceDE w:val="0"/>
        <w:autoSpaceDN w:val="0"/>
        <w:adjustRightInd w:val="0"/>
        <w:spacing w:after="0" w:line="240" w:lineRule="auto"/>
        <w:jc w:val="center"/>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drawing>
          <wp:anchor distT="0" distB="0" distL="114300" distR="114300" simplePos="0" relativeHeight="251661312" behindDoc="0" locked="0" layoutInCell="1" allowOverlap="1">
            <wp:simplePos x="0" y="0"/>
            <wp:positionH relativeFrom="column">
              <wp:posOffset>2705100</wp:posOffset>
            </wp:positionH>
            <wp:positionV relativeFrom="paragraph">
              <wp:posOffset>127635</wp:posOffset>
            </wp:positionV>
            <wp:extent cx="424815" cy="548640"/>
            <wp:effectExtent l="0" t="0" r="0" b="3810"/>
            <wp:wrapSquare wrapText="right"/>
            <wp:docPr id="4" name="Рисунок 4"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чб2 с заливкой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815"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20D4" w:rsidRPr="009120D4" w:rsidRDefault="009120D4" w:rsidP="009120D4">
      <w:pPr>
        <w:autoSpaceDE w:val="0"/>
        <w:autoSpaceDN w:val="0"/>
        <w:adjustRightInd w:val="0"/>
        <w:spacing w:after="0" w:line="240" w:lineRule="auto"/>
        <w:rPr>
          <w:rFonts w:ascii="Times New Roman" w:eastAsia="Times New Roman" w:hAnsi="Times New Roman" w:cs="Times New Roman"/>
          <w:bCs/>
          <w:noProof/>
          <w:sz w:val="24"/>
          <w:szCs w:val="24"/>
          <w:lang w:eastAsia="ru-RU"/>
        </w:rPr>
      </w:pPr>
    </w:p>
    <w:p w:rsidR="009120D4" w:rsidRPr="009120D4" w:rsidRDefault="009120D4" w:rsidP="009120D4">
      <w:pPr>
        <w:autoSpaceDE w:val="0"/>
        <w:autoSpaceDN w:val="0"/>
        <w:adjustRightInd w:val="0"/>
        <w:spacing w:after="0" w:line="240" w:lineRule="auto"/>
        <w:rPr>
          <w:rFonts w:ascii="Times New Roman" w:eastAsia="Times New Roman" w:hAnsi="Times New Roman" w:cs="Times New Roman"/>
          <w:bCs/>
          <w:noProof/>
          <w:sz w:val="24"/>
          <w:szCs w:val="24"/>
          <w:lang w:eastAsia="ru-RU"/>
        </w:rPr>
      </w:pPr>
      <w:r w:rsidRPr="009120D4">
        <w:rPr>
          <w:rFonts w:ascii="Times New Roman" w:eastAsia="Times New Roman" w:hAnsi="Times New Roman" w:cs="Times New Roman"/>
          <w:bCs/>
          <w:noProof/>
          <w:sz w:val="24"/>
          <w:szCs w:val="24"/>
          <w:lang w:eastAsia="ru-RU"/>
        </w:rPr>
        <w:t xml:space="preserve">                                                                                           </w:t>
      </w:r>
    </w:p>
    <w:p w:rsidR="009120D4" w:rsidRPr="009120D4" w:rsidRDefault="009120D4" w:rsidP="009120D4">
      <w:pPr>
        <w:keepNext/>
        <w:spacing w:after="0" w:line="240" w:lineRule="auto"/>
        <w:jc w:val="center"/>
        <w:outlineLvl w:val="3"/>
        <w:rPr>
          <w:rFonts w:ascii="Times New Roman" w:eastAsia="Batang" w:hAnsi="Times New Roman" w:cs="Times New Roman"/>
          <w:bCs/>
          <w:sz w:val="24"/>
          <w:szCs w:val="24"/>
          <w:lang w:eastAsia="ru-RU"/>
        </w:rPr>
      </w:pPr>
    </w:p>
    <w:p w:rsidR="009120D4" w:rsidRPr="009120D4" w:rsidRDefault="009120D4" w:rsidP="009120D4">
      <w:pPr>
        <w:keepNext/>
        <w:spacing w:after="0" w:line="240" w:lineRule="auto"/>
        <w:jc w:val="center"/>
        <w:outlineLvl w:val="3"/>
        <w:rPr>
          <w:rFonts w:ascii="Times New Roman" w:eastAsia="Batang" w:hAnsi="Times New Roman" w:cs="Times New Roman"/>
          <w:b/>
          <w:bCs/>
          <w:sz w:val="24"/>
          <w:szCs w:val="24"/>
          <w:lang w:eastAsia="ru-RU"/>
        </w:rPr>
      </w:pPr>
      <w:r w:rsidRPr="009120D4">
        <w:rPr>
          <w:rFonts w:ascii="Times New Roman" w:eastAsia="Batang" w:hAnsi="Times New Roman" w:cs="Times New Roman"/>
          <w:b/>
          <w:bCs/>
          <w:sz w:val="24"/>
          <w:szCs w:val="24"/>
          <w:lang w:eastAsia="ru-RU"/>
        </w:rPr>
        <w:t>Муниципальное образование «Облученский муниципальный район»</w:t>
      </w:r>
    </w:p>
    <w:p w:rsidR="009120D4" w:rsidRPr="009120D4" w:rsidRDefault="009120D4" w:rsidP="009120D4">
      <w:pPr>
        <w:keepNext/>
        <w:spacing w:after="0" w:line="240" w:lineRule="auto"/>
        <w:jc w:val="center"/>
        <w:outlineLvl w:val="3"/>
        <w:rPr>
          <w:rFonts w:ascii="Times New Roman" w:eastAsia="Batang" w:hAnsi="Times New Roman" w:cs="Times New Roman"/>
          <w:b/>
          <w:bCs/>
          <w:sz w:val="24"/>
          <w:szCs w:val="24"/>
          <w:lang w:eastAsia="ru-RU"/>
        </w:rPr>
      </w:pPr>
      <w:r w:rsidRPr="009120D4">
        <w:rPr>
          <w:rFonts w:ascii="Times New Roman" w:eastAsia="Batang" w:hAnsi="Times New Roman" w:cs="Times New Roman"/>
          <w:b/>
          <w:bCs/>
          <w:sz w:val="24"/>
          <w:szCs w:val="24"/>
          <w:lang w:eastAsia="ru-RU"/>
        </w:rPr>
        <w:t>Еврейской автономной области</w:t>
      </w:r>
    </w:p>
    <w:p w:rsidR="009120D4" w:rsidRPr="009120D4" w:rsidRDefault="009120D4" w:rsidP="009120D4">
      <w:pPr>
        <w:spacing w:after="0" w:line="240" w:lineRule="auto"/>
        <w:jc w:val="center"/>
        <w:rPr>
          <w:rFonts w:ascii="Times New Roman" w:eastAsia="Batang" w:hAnsi="Times New Roman" w:cs="Times New Roman"/>
          <w:b/>
          <w:sz w:val="24"/>
          <w:szCs w:val="24"/>
          <w:lang w:eastAsia="ru-RU"/>
        </w:rPr>
      </w:pPr>
    </w:p>
    <w:p w:rsidR="009120D4" w:rsidRPr="009120D4" w:rsidRDefault="009120D4" w:rsidP="009120D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120D4">
        <w:rPr>
          <w:rFonts w:ascii="Times New Roman" w:eastAsia="Times New Roman" w:hAnsi="Times New Roman" w:cs="Times New Roman"/>
          <w:b/>
          <w:bCs/>
          <w:sz w:val="24"/>
          <w:szCs w:val="24"/>
          <w:lang w:eastAsia="ru-RU"/>
        </w:rPr>
        <w:t>СОБРАНИЕ ДЕПУТАТОВ</w:t>
      </w:r>
    </w:p>
    <w:p w:rsidR="009120D4" w:rsidRPr="009120D4" w:rsidRDefault="009120D4" w:rsidP="009120D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120D4" w:rsidRPr="009120D4" w:rsidRDefault="009120D4" w:rsidP="009120D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120D4">
        <w:rPr>
          <w:rFonts w:ascii="Times New Roman" w:eastAsia="Times New Roman" w:hAnsi="Times New Roman" w:cs="Times New Roman"/>
          <w:b/>
          <w:bCs/>
          <w:sz w:val="24"/>
          <w:szCs w:val="24"/>
          <w:lang w:eastAsia="ru-RU"/>
        </w:rPr>
        <w:t>РЕШЕНИЕ</w:t>
      </w:r>
    </w:p>
    <w:p w:rsidR="009120D4" w:rsidRPr="009120D4" w:rsidRDefault="009120D4" w:rsidP="009120D4">
      <w:pPr>
        <w:tabs>
          <w:tab w:val="left" w:pos="889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120D4">
        <w:rPr>
          <w:rFonts w:ascii="Times New Roman" w:eastAsia="Times New Roman" w:hAnsi="Times New Roman" w:cs="Times New Roman"/>
          <w:bCs/>
          <w:sz w:val="24"/>
          <w:szCs w:val="24"/>
          <w:lang w:eastAsia="ru-RU"/>
        </w:rPr>
        <w:t xml:space="preserve">20.02.2019                                                                                                                             № 357 </w:t>
      </w:r>
    </w:p>
    <w:p w:rsidR="009120D4" w:rsidRPr="009120D4" w:rsidRDefault="009120D4" w:rsidP="009120D4">
      <w:pPr>
        <w:keepNext/>
        <w:tabs>
          <w:tab w:val="center" w:pos="2099"/>
        </w:tabs>
        <w:spacing w:after="0" w:line="240" w:lineRule="auto"/>
        <w:jc w:val="center"/>
        <w:outlineLvl w:val="0"/>
        <w:rPr>
          <w:rFonts w:ascii="Times New Roman" w:eastAsia="Times New Roman" w:hAnsi="Times New Roman" w:cs="Times New Roman"/>
          <w:bCs/>
          <w:sz w:val="24"/>
          <w:szCs w:val="24"/>
          <w:lang w:eastAsia="ru-RU"/>
        </w:rPr>
      </w:pPr>
      <w:r w:rsidRPr="009120D4">
        <w:rPr>
          <w:rFonts w:ascii="Times New Roman" w:eastAsia="Times New Roman" w:hAnsi="Times New Roman" w:cs="Times New Roman"/>
          <w:bCs/>
          <w:sz w:val="24"/>
          <w:szCs w:val="24"/>
          <w:lang w:eastAsia="ru-RU"/>
        </w:rPr>
        <w:t>г. Облучье</w:t>
      </w:r>
    </w:p>
    <w:p w:rsidR="009120D4" w:rsidRPr="009120D4" w:rsidRDefault="009120D4" w:rsidP="009120D4">
      <w:pPr>
        <w:spacing w:after="0" w:line="240" w:lineRule="auto"/>
        <w:rPr>
          <w:rFonts w:ascii="Times New Roman" w:eastAsia="Times New Roman" w:hAnsi="Times New Roman" w:cs="Times New Roman"/>
          <w:sz w:val="24"/>
          <w:szCs w:val="24"/>
          <w:lang w:eastAsia="ru-RU"/>
        </w:rPr>
      </w:pP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О назначении публичных слушаний по проекту решения Собрания депутатов «О внесении изменений и дополнений в Устав муниципального образования «Облученский муниципальный район» </w:t>
      </w:r>
    </w:p>
    <w:p w:rsidR="009120D4" w:rsidRPr="009120D4" w:rsidRDefault="009120D4" w:rsidP="009120D4">
      <w:pPr>
        <w:spacing w:after="0" w:line="240" w:lineRule="auto"/>
        <w:rPr>
          <w:rFonts w:ascii="Times New Roman" w:eastAsia="Times New Roman" w:hAnsi="Times New Roman" w:cs="Times New Roman"/>
          <w:sz w:val="24"/>
          <w:szCs w:val="24"/>
          <w:lang w:eastAsia="ru-RU"/>
        </w:rPr>
      </w:pP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Положением о публичных слушаниях в муниципальном образовании «Облученский муниципальный район» Еврейской автономной области, утвержденным решением Собрания депутатов Облученского муниципального района от 21.12.2011 № 356, на основании Устава муниципального образования «Облученский муниципальный район» Собрание депутатов </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РЕШИЛО:</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bCs/>
          <w:sz w:val="24"/>
          <w:szCs w:val="24"/>
          <w:lang w:eastAsia="ru-RU"/>
        </w:rPr>
        <w:t>1. Назначить публичные слушания по прилагаемому проекту решения Собрания депутатов</w:t>
      </w:r>
      <w:r w:rsidRPr="009120D4">
        <w:rPr>
          <w:rFonts w:ascii="Times New Roman" w:eastAsia="Times New Roman" w:hAnsi="Times New Roman" w:cs="Times New Roman"/>
          <w:sz w:val="24"/>
          <w:szCs w:val="24"/>
          <w:lang w:eastAsia="ru-RU"/>
        </w:rPr>
        <w:t xml:space="preserve"> «О внесении изменений и дополнений в Устав муниципального образования «Облученский муниципальный район» на 15 марта  2019 года  в 16 час. 00 мин. </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2. Провести публичные слушания </w:t>
      </w:r>
      <w:r w:rsidRPr="009120D4">
        <w:rPr>
          <w:rFonts w:ascii="Times New Roman" w:eastAsia="Times New Roman" w:hAnsi="Times New Roman" w:cs="Times New Roman"/>
          <w:bCs/>
          <w:sz w:val="24"/>
          <w:szCs w:val="24"/>
          <w:lang w:eastAsia="ru-RU"/>
        </w:rPr>
        <w:t xml:space="preserve">в </w:t>
      </w:r>
      <w:r w:rsidRPr="009120D4">
        <w:rPr>
          <w:rFonts w:ascii="Times New Roman" w:eastAsia="Times New Roman" w:hAnsi="Times New Roman" w:cs="Times New Roman"/>
          <w:sz w:val="24"/>
          <w:szCs w:val="24"/>
          <w:lang w:eastAsia="ru-RU"/>
        </w:rPr>
        <w:t xml:space="preserve">зале заседаний  администрации   Облученского муниципального района по адресу: г. Облучье, ул. </w:t>
      </w:r>
      <w:proofErr w:type="spellStart"/>
      <w:r w:rsidRPr="009120D4">
        <w:rPr>
          <w:rFonts w:ascii="Times New Roman" w:eastAsia="Times New Roman" w:hAnsi="Times New Roman" w:cs="Times New Roman"/>
          <w:sz w:val="24"/>
          <w:szCs w:val="24"/>
          <w:lang w:eastAsia="ru-RU"/>
        </w:rPr>
        <w:t>Тварковского</w:t>
      </w:r>
      <w:proofErr w:type="spellEnd"/>
      <w:r w:rsidRPr="009120D4">
        <w:rPr>
          <w:rFonts w:ascii="Times New Roman" w:eastAsia="Times New Roman" w:hAnsi="Times New Roman" w:cs="Times New Roman"/>
          <w:sz w:val="24"/>
          <w:szCs w:val="24"/>
          <w:lang w:eastAsia="ru-RU"/>
        </w:rPr>
        <w:t>, д. 8.</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3. Организацию и проведение публичных слушаний возложить на  постоянно действующую комиссию по внесению изменений и дополнений  в Устав муниципального образования «Облученский муниципальный район», утвержденную решением Собрания депутатов от 15.08.2018 № 322. </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bCs/>
          <w:sz w:val="24"/>
          <w:szCs w:val="24"/>
          <w:lang w:eastAsia="ru-RU"/>
        </w:rPr>
        <w:t xml:space="preserve">4. Установить, что письменные замечания и предложения граждан по проекту решения Собрания депутатов </w:t>
      </w:r>
      <w:r w:rsidRPr="009120D4">
        <w:rPr>
          <w:rFonts w:ascii="Times New Roman" w:eastAsia="Times New Roman" w:hAnsi="Times New Roman" w:cs="Times New Roman"/>
          <w:sz w:val="24"/>
          <w:szCs w:val="24"/>
          <w:lang w:eastAsia="ru-RU"/>
        </w:rPr>
        <w:t xml:space="preserve">«О внесении изменений и дополнений в Устав муниципального образования «Облученский муниципальный район» </w:t>
      </w:r>
      <w:r w:rsidRPr="009120D4">
        <w:rPr>
          <w:rFonts w:ascii="Times New Roman" w:eastAsia="Times New Roman" w:hAnsi="Times New Roman" w:cs="Times New Roman"/>
          <w:bCs/>
          <w:sz w:val="24"/>
          <w:szCs w:val="24"/>
          <w:lang w:eastAsia="ru-RU"/>
        </w:rPr>
        <w:t xml:space="preserve">принимаются по адресу: </w:t>
      </w:r>
      <w:r w:rsidRPr="009120D4">
        <w:rPr>
          <w:rFonts w:ascii="Times New Roman" w:eastAsia="Times New Roman" w:hAnsi="Times New Roman" w:cs="Times New Roman"/>
          <w:sz w:val="24"/>
          <w:szCs w:val="24"/>
          <w:lang w:eastAsia="ru-RU"/>
        </w:rPr>
        <w:t xml:space="preserve">г. Облучье, ул. </w:t>
      </w:r>
      <w:proofErr w:type="spellStart"/>
      <w:r w:rsidRPr="009120D4">
        <w:rPr>
          <w:rFonts w:ascii="Times New Roman" w:eastAsia="Times New Roman" w:hAnsi="Times New Roman" w:cs="Times New Roman"/>
          <w:sz w:val="24"/>
          <w:szCs w:val="24"/>
          <w:lang w:eastAsia="ru-RU"/>
        </w:rPr>
        <w:t>Тварковского</w:t>
      </w:r>
      <w:proofErr w:type="spellEnd"/>
      <w:r w:rsidRPr="009120D4">
        <w:rPr>
          <w:rFonts w:ascii="Times New Roman" w:eastAsia="Times New Roman" w:hAnsi="Times New Roman" w:cs="Times New Roman"/>
          <w:sz w:val="24"/>
          <w:szCs w:val="24"/>
          <w:lang w:eastAsia="ru-RU"/>
        </w:rPr>
        <w:t xml:space="preserve">, д. 8, </w:t>
      </w:r>
      <w:proofErr w:type="spellStart"/>
      <w:r w:rsidRPr="009120D4">
        <w:rPr>
          <w:rFonts w:ascii="Times New Roman" w:eastAsia="Times New Roman" w:hAnsi="Times New Roman" w:cs="Times New Roman"/>
          <w:sz w:val="24"/>
          <w:szCs w:val="24"/>
          <w:lang w:eastAsia="ru-RU"/>
        </w:rPr>
        <w:t>каб</w:t>
      </w:r>
      <w:proofErr w:type="spellEnd"/>
      <w:r w:rsidRPr="009120D4">
        <w:rPr>
          <w:rFonts w:ascii="Times New Roman" w:eastAsia="Times New Roman" w:hAnsi="Times New Roman" w:cs="Times New Roman"/>
          <w:sz w:val="24"/>
          <w:szCs w:val="24"/>
          <w:lang w:eastAsia="ru-RU"/>
        </w:rPr>
        <w:t xml:space="preserve">. 12 или по электронной почте: </w:t>
      </w:r>
      <w:hyperlink r:id="rId10" w:history="1">
        <w:r w:rsidRPr="00BC1007">
          <w:rPr>
            <w:rFonts w:ascii="Times New Roman" w:eastAsia="Times New Roman" w:hAnsi="Times New Roman" w:cs="Times New Roman"/>
            <w:sz w:val="24"/>
            <w:szCs w:val="24"/>
            <w:lang w:val="en-US" w:eastAsia="ru-RU"/>
          </w:rPr>
          <w:t>sobr</w:t>
        </w:r>
        <w:r w:rsidRPr="00BC1007">
          <w:rPr>
            <w:rFonts w:ascii="Times New Roman" w:eastAsia="Times New Roman" w:hAnsi="Times New Roman" w:cs="Times New Roman"/>
            <w:sz w:val="24"/>
            <w:szCs w:val="24"/>
            <w:lang w:eastAsia="ru-RU"/>
          </w:rPr>
          <w:t>.о</w:t>
        </w:r>
        <w:r w:rsidRPr="00BC1007">
          <w:rPr>
            <w:rFonts w:ascii="Times New Roman" w:eastAsia="Times New Roman" w:hAnsi="Times New Roman" w:cs="Times New Roman"/>
            <w:sz w:val="24"/>
            <w:szCs w:val="24"/>
            <w:lang w:val="en-US" w:eastAsia="ru-RU"/>
          </w:rPr>
          <w:t>blrn</w:t>
        </w:r>
        <w:r w:rsidRPr="00BC1007">
          <w:rPr>
            <w:rFonts w:ascii="Times New Roman" w:eastAsia="Times New Roman" w:hAnsi="Times New Roman" w:cs="Times New Roman"/>
            <w:sz w:val="24"/>
            <w:szCs w:val="24"/>
            <w:lang w:eastAsia="ru-RU"/>
          </w:rPr>
          <w:t>@</w:t>
        </w:r>
        <w:r w:rsidRPr="00BC1007">
          <w:rPr>
            <w:rFonts w:ascii="Times New Roman" w:eastAsia="Times New Roman" w:hAnsi="Times New Roman" w:cs="Times New Roman"/>
            <w:sz w:val="24"/>
            <w:szCs w:val="24"/>
            <w:lang w:val="en-US" w:eastAsia="ru-RU"/>
          </w:rPr>
          <w:t>mail</w:t>
        </w:r>
        <w:r w:rsidRPr="00BC1007">
          <w:rPr>
            <w:rFonts w:ascii="Times New Roman" w:eastAsia="Times New Roman" w:hAnsi="Times New Roman" w:cs="Times New Roman"/>
            <w:sz w:val="24"/>
            <w:szCs w:val="24"/>
            <w:lang w:eastAsia="ru-RU"/>
          </w:rPr>
          <w:t>.</w:t>
        </w:r>
        <w:proofErr w:type="spellStart"/>
        <w:r w:rsidRPr="00BC1007">
          <w:rPr>
            <w:rFonts w:ascii="Times New Roman" w:eastAsia="Times New Roman" w:hAnsi="Times New Roman" w:cs="Times New Roman"/>
            <w:sz w:val="24"/>
            <w:szCs w:val="24"/>
            <w:lang w:val="en-US" w:eastAsia="ru-RU"/>
          </w:rPr>
          <w:t>ru</w:t>
        </w:r>
        <w:proofErr w:type="spellEnd"/>
      </w:hyperlink>
      <w:r w:rsidRPr="009120D4">
        <w:rPr>
          <w:rFonts w:ascii="Times New Roman" w:eastAsia="Times New Roman" w:hAnsi="Times New Roman" w:cs="Times New Roman"/>
          <w:sz w:val="24"/>
          <w:szCs w:val="24"/>
          <w:lang w:eastAsia="ru-RU"/>
        </w:rPr>
        <w:t xml:space="preserve"> в срок</w:t>
      </w:r>
      <w:r w:rsidRPr="009120D4">
        <w:rPr>
          <w:rFonts w:ascii="Times New Roman" w:eastAsia="Times New Roman" w:hAnsi="Times New Roman" w:cs="Times New Roman"/>
          <w:bCs/>
          <w:sz w:val="24"/>
          <w:szCs w:val="24"/>
          <w:lang w:eastAsia="ru-RU"/>
        </w:rPr>
        <w:t xml:space="preserve"> до 13 марта 2019 года.</w:t>
      </w:r>
      <w:r w:rsidRPr="009120D4">
        <w:rPr>
          <w:rFonts w:ascii="Times New Roman" w:eastAsia="Times New Roman" w:hAnsi="Times New Roman" w:cs="Times New Roman"/>
          <w:sz w:val="24"/>
          <w:szCs w:val="24"/>
          <w:lang w:eastAsia="ru-RU"/>
        </w:rPr>
        <w:t xml:space="preserve"> </w:t>
      </w:r>
    </w:p>
    <w:p w:rsidR="009120D4" w:rsidRPr="009120D4" w:rsidRDefault="009120D4" w:rsidP="009120D4">
      <w:pPr>
        <w:tabs>
          <w:tab w:val="left" w:pos="360"/>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5. </w:t>
      </w:r>
      <w:proofErr w:type="gramStart"/>
      <w:r w:rsidRPr="009120D4">
        <w:rPr>
          <w:rFonts w:ascii="Times New Roman" w:eastAsia="Times New Roman" w:hAnsi="Times New Roman" w:cs="Times New Roman"/>
          <w:sz w:val="24"/>
          <w:szCs w:val="24"/>
          <w:lang w:eastAsia="ru-RU"/>
        </w:rPr>
        <w:t>Учет письменных предложений граждан осуществлять в соответствии с     Порядком учета предложений по проектам муниципальных правовых актов,</w:t>
      </w:r>
      <w:r w:rsidRPr="009120D4">
        <w:rPr>
          <w:rFonts w:ascii="Times New Roman" w:eastAsia="Times New Roman" w:hAnsi="Times New Roman" w:cs="Times New Roman"/>
          <w:sz w:val="24"/>
          <w:szCs w:val="24"/>
          <w:shd w:val="clear" w:color="auto" w:fill="FFFFFF"/>
          <w:lang w:eastAsia="ru-RU"/>
        </w:rPr>
        <w:t xml:space="preserve">  проектам муниципальных правовых актов о внесении изменений и дополнений в муниципальные правовые акты,</w:t>
      </w:r>
      <w:r w:rsidRPr="009120D4">
        <w:rPr>
          <w:rFonts w:ascii="Times New Roman" w:eastAsia="Times New Roman" w:hAnsi="Times New Roman" w:cs="Times New Roman"/>
          <w:sz w:val="24"/>
          <w:szCs w:val="24"/>
          <w:lang w:eastAsia="ru-RU"/>
        </w:rPr>
        <w:t xml:space="preserve"> </w:t>
      </w:r>
      <w:r w:rsidRPr="009120D4">
        <w:rPr>
          <w:rFonts w:ascii="Times New Roman" w:eastAsia="Times New Roman" w:hAnsi="Times New Roman" w:cs="Times New Roman"/>
          <w:sz w:val="24"/>
          <w:szCs w:val="24"/>
          <w:shd w:val="clear" w:color="auto" w:fill="FFFFFF"/>
          <w:lang w:eastAsia="ru-RU"/>
        </w:rPr>
        <w:t xml:space="preserve">а также участия граждан в их обсуждении, утвержденным решением Собрания депутатов от 15.08.2018 № 327, размещенным </w:t>
      </w:r>
      <w:r w:rsidRPr="009120D4">
        <w:rPr>
          <w:rFonts w:ascii="Times New Roman" w:eastAsia="Times New Roman" w:hAnsi="Times New Roman" w:cs="Times New Roman"/>
          <w:sz w:val="24"/>
          <w:szCs w:val="24"/>
          <w:lang w:eastAsia="ru-RU"/>
        </w:rPr>
        <w:t>в разделе «Собрание депутатов/публичные слушания» на официальном сайте органов местного самоуправления Облученского муниципального района в</w:t>
      </w:r>
      <w:proofErr w:type="gramEnd"/>
      <w:r w:rsidRPr="009120D4">
        <w:rPr>
          <w:rFonts w:ascii="Times New Roman" w:eastAsia="Times New Roman" w:hAnsi="Times New Roman" w:cs="Times New Roman"/>
          <w:sz w:val="24"/>
          <w:szCs w:val="24"/>
          <w:lang w:eastAsia="ru-RU"/>
        </w:rPr>
        <w:t xml:space="preserve"> сети «Интернет».</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6. Опубликовать настоящее решение в Информационном сборнике муниципального образования «Облученский муниципальный район» и разместить на официальном сайте органов местного самоуправления Облученского муниципального района в сети «Интернет» в разделе «Собрание депутатов/ публичные слушания».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7. </w:t>
      </w:r>
      <w:proofErr w:type="gramStart"/>
      <w:r w:rsidRPr="009120D4">
        <w:rPr>
          <w:rFonts w:ascii="Times New Roman" w:eastAsia="Times New Roman" w:hAnsi="Times New Roman" w:cs="Times New Roman"/>
          <w:sz w:val="24"/>
          <w:szCs w:val="24"/>
          <w:lang w:eastAsia="ru-RU"/>
        </w:rPr>
        <w:t>Контроль за</w:t>
      </w:r>
      <w:proofErr w:type="gramEnd"/>
      <w:r w:rsidRPr="009120D4">
        <w:rPr>
          <w:rFonts w:ascii="Times New Roman" w:eastAsia="Times New Roman" w:hAnsi="Times New Roman" w:cs="Times New Roman"/>
          <w:sz w:val="24"/>
          <w:szCs w:val="24"/>
          <w:lang w:eastAsia="ru-RU"/>
        </w:rPr>
        <w:t xml:space="preserve"> исполнением настоящего решения возложить на председателя Собрания депутатов Ф.А. </w:t>
      </w:r>
      <w:proofErr w:type="spellStart"/>
      <w:r w:rsidRPr="009120D4">
        <w:rPr>
          <w:rFonts w:ascii="Times New Roman" w:eastAsia="Times New Roman" w:hAnsi="Times New Roman" w:cs="Times New Roman"/>
          <w:sz w:val="24"/>
          <w:szCs w:val="24"/>
          <w:lang w:eastAsia="ru-RU"/>
        </w:rPr>
        <w:t>Раджабова</w:t>
      </w:r>
      <w:proofErr w:type="spellEnd"/>
      <w:r w:rsidRPr="009120D4">
        <w:rPr>
          <w:rFonts w:ascii="Times New Roman" w:eastAsia="Times New Roman" w:hAnsi="Times New Roman" w:cs="Times New Roman"/>
          <w:sz w:val="24"/>
          <w:szCs w:val="24"/>
          <w:lang w:eastAsia="ru-RU"/>
        </w:rPr>
        <w:t>.</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lastRenderedPageBreak/>
        <w:t>8. Настоящее решение вступает в силу после дня его официального опубликования.</w:t>
      </w:r>
    </w:p>
    <w:p w:rsidR="009120D4" w:rsidRPr="009120D4" w:rsidRDefault="009120D4" w:rsidP="009120D4">
      <w:pPr>
        <w:spacing w:after="0" w:line="240" w:lineRule="auto"/>
        <w:rPr>
          <w:rFonts w:ascii="Times New Roman" w:eastAsia="Times New Roman" w:hAnsi="Times New Roman" w:cs="Times New Roman"/>
          <w:sz w:val="24"/>
          <w:szCs w:val="24"/>
          <w:lang w:eastAsia="ru-RU"/>
        </w:rPr>
      </w:pPr>
    </w:p>
    <w:p w:rsidR="009120D4" w:rsidRPr="009120D4" w:rsidRDefault="009120D4" w:rsidP="009120D4">
      <w:pPr>
        <w:spacing w:after="0" w:line="240" w:lineRule="auto"/>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Председатель Собрания депутатов                                                                Ф.А. </w:t>
      </w:r>
      <w:proofErr w:type="spellStart"/>
      <w:r w:rsidRPr="009120D4">
        <w:rPr>
          <w:rFonts w:ascii="Times New Roman" w:eastAsia="Times New Roman" w:hAnsi="Times New Roman" w:cs="Times New Roman"/>
          <w:sz w:val="24"/>
          <w:szCs w:val="24"/>
          <w:lang w:eastAsia="ru-RU"/>
        </w:rPr>
        <w:t>Раджабов</w:t>
      </w:r>
      <w:proofErr w:type="spellEnd"/>
    </w:p>
    <w:p w:rsidR="009120D4" w:rsidRPr="009120D4" w:rsidRDefault="009120D4" w:rsidP="009120D4">
      <w:pPr>
        <w:tabs>
          <w:tab w:val="left" w:pos="6600"/>
        </w:tabs>
        <w:spacing w:after="0" w:line="240" w:lineRule="auto"/>
        <w:rPr>
          <w:rFonts w:ascii="Times New Roman" w:eastAsia="Times New Roman" w:hAnsi="Times New Roman" w:cs="Times New Roman"/>
          <w:sz w:val="24"/>
          <w:szCs w:val="24"/>
          <w:lang w:eastAsia="ru-RU"/>
        </w:rPr>
      </w:pPr>
    </w:p>
    <w:p w:rsidR="009120D4" w:rsidRPr="009120D4" w:rsidRDefault="009120D4" w:rsidP="009120D4">
      <w:pPr>
        <w:tabs>
          <w:tab w:val="left" w:pos="6600"/>
        </w:tabs>
        <w:spacing w:after="0" w:line="240" w:lineRule="auto"/>
        <w:rPr>
          <w:rFonts w:ascii="Times New Roman" w:eastAsia="Times New Roman" w:hAnsi="Times New Roman" w:cs="Times New Roman"/>
          <w:sz w:val="24"/>
          <w:szCs w:val="24"/>
          <w:lang w:eastAsia="ru-RU"/>
        </w:rPr>
      </w:pPr>
    </w:p>
    <w:p w:rsidR="009120D4" w:rsidRPr="009120D4" w:rsidRDefault="009120D4" w:rsidP="009120D4">
      <w:pPr>
        <w:tabs>
          <w:tab w:val="left" w:pos="6600"/>
        </w:tabs>
        <w:spacing w:after="0" w:line="240" w:lineRule="auto"/>
        <w:ind w:firstLine="5812"/>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Приложение</w:t>
      </w:r>
    </w:p>
    <w:p w:rsidR="009120D4" w:rsidRPr="009120D4" w:rsidRDefault="009120D4" w:rsidP="009120D4">
      <w:pPr>
        <w:tabs>
          <w:tab w:val="left" w:pos="6600"/>
        </w:tabs>
        <w:spacing w:after="0" w:line="240" w:lineRule="auto"/>
        <w:ind w:firstLine="5812"/>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к решению Собрания депутатов</w:t>
      </w:r>
    </w:p>
    <w:p w:rsidR="009120D4" w:rsidRPr="009120D4" w:rsidRDefault="009120D4" w:rsidP="009120D4">
      <w:pPr>
        <w:tabs>
          <w:tab w:val="left" w:pos="6600"/>
        </w:tabs>
        <w:spacing w:after="0" w:line="240" w:lineRule="auto"/>
        <w:ind w:firstLine="5812"/>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от  20.02.2019 № 357</w:t>
      </w:r>
    </w:p>
    <w:p w:rsidR="009120D4" w:rsidRPr="009120D4" w:rsidRDefault="009120D4" w:rsidP="009120D4">
      <w:pPr>
        <w:tabs>
          <w:tab w:val="left" w:pos="0"/>
          <w:tab w:val="left" w:pos="8100"/>
        </w:tabs>
        <w:spacing w:after="0" w:line="240" w:lineRule="auto"/>
        <w:rPr>
          <w:rFonts w:ascii="Times New Roman" w:eastAsia="Times New Roman" w:hAnsi="Times New Roman" w:cs="Times New Roman"/>
          <w:sz w:val="24"/>
          <w:szCs w:val="24"/>
          <w:lang w:eastAsia="ru-RU"/>
        </w:rPr>
      </w:pPr>
      <w:r w:rsidRPr="009120D4">
        <w:rPr>
          <w:rFonts w:ascii="Times New Roman" w:eastAsia="Times New Roman" w:hAnsi="Times New Roman" w:cs="Times New Roman"/>
          <w:noProof/>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447675" cy="581025"/>
            <wp:effectExtent l="0" t="0" r="9525" b="9525"/>
            <wp:docPr id="3" name="Рисунок 3"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чб2 с заливкой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 cy="581025"/>
                    </a:xfrm>
                    <a:prstGeom prst="rect">
                      <a:avLst/>
                    </a:prstGeom>
                    <a:noFill/>
                    <a:ln>
                      <a:noFill/>
                    </a:ln>
                  </pic:spPr>
                </pic:pic>
              </a:graphicData>
            </a:graphic>
          </wp:inline>
        </w:drawing>
      </w:r>
      <w:r w:rsidRPr="009120D4">
        <w:rPr>
          <w:rFonts w:ascii="Times New Roman" w:eastAsia="Times New Roman" w:hAnsi="Times New Roman" w:cs="Times New Roman"/>
          <w:noProof/>
          <w:sz w:val="24"/>
          <w:szCs w:val="24"/>
          <w:lang w:eastAsia="ru-RU"/>
        </w:rPr>
        <w:t xml:space="preserve">      </w:t>
      </w:r>
      <w:r w:rsidRPr="009120D4">
        <w:rPr>
          <w:rFonts w:ascii="Times New Roman" w:eastAsia="Times New Roman" w:hAnsi="Times New Roman" w:cs="Times New Roman"/>
          <w:noProof/>
          <w:sz w:val="24"/>
          <w:szCs w:val="24"/>
          <w:lang w:eastAsia="ru-RU"/>
        </w:rPr>
        <w:tab/>
        <w:t xml:space="preserve">     ПРОЕКТ</w:t>
      </w:r>
    </w:p>
    <w:p w:rsidR="009120D4" w:rsidRPr="009120D4" w:rsidRDefault="009120D4" w:rsidP="009120D4">
      <w:pPr>
        <w:keepNext/>
        <w:spacing w:after="0" w:line="240" w:lineRule="auto"/>
        <w:jc w:val="center"/>
        <w:outlineLvl w:val="0"/>
        <w:rPr>
          <w:rFonts w:ascii="Times New Roman" w:eastAsia="Times New Roman" w:hAnsi="Times New Roman" w:cs="Times New Roman"/>
          <w:b/>
          <w:sz w:val="24"/>
          <w:szCs w:val="24"/>
          <w:lang w:eastAsia="ru-RU"/>
        </w:rPr>
      </w:pPr>
      <w:r w:rsidRPr="009120D4">
        <w:rPr>
          <w:rFonts w:ascii="Times New Roman" w:eastAsia="Times New Roman" w:hAnsi="Times New Roman" w:cs="Times New Roman"/>
          <w:b/>
          <w:sz w:val="24"/>
          <w:szCs w:val="24"/>
          <w:lang w:eastAsia="ru-RU"/>
        </w:rPr>
        <w:t>Муниципальное образование «Облученский муниципальный район»</w:t>
      </w:r>
    </w:p>
    <w:p w:rsidR="009120D4" w:rsidRPr="009120D4" w:rsidRDefault="009120D4" w:rsidP="009120D4">
      <w:pPr>
        <w:spacing w:after="0" w:line="240" w:lineRule="auto"/>
        <w:jc w:val="center"/>
        <w:rPr>
          <w:rFonts w:ascii="Times New Roman" w:eastAsia="SimSun" w:hAnsi="Times New Roman" w:cs="Times New Roman"/>
          <w:b/>
          <w:bCs/>
          <w:sz w:val="24"/>
          <w:szCs w:val="24"/>
          <w:lang w:eastAsia="zh-CN"/>
        </w:rPr>
      </w:pPr>
      <w:r w:rsidRPr="009120D4">
        <w:rPr>
          <w:rFonts w:ascii="Times New Roman" w:eastAsia="SimSun" w:hAnsi="Times New Roman" w:cs="Times New Roman"/>
          <w:b/>
          <w:sz w:val="24"/>
          <w:szCs w:val="24"/>
          <w:lang w:eastAsia="zh-CN"/>
        </w:rPr>
        <w:t>Еврейской автономной области</w:t>
      </w:r>
    </w:p>
    <w:p w:rsidR="009120D4" w:rsidRPr="009120D4" w:rsidRDefault="009120D4" w:rsidP="009120D4">
      <w:pPr>
        <w:keepNext/>
        <w:spacing w:after="0" w:line="240" w:lineRule="auto"/>
        <w:jc w:val="center"/>
        <w:outlineLvl w:val="3"/>
        <w:rPr>
          <w:rFonts w:ascii="Times New Roman" w:eastAsia="Times New Roman" w:hAnsi="Times New Roman" w:cs="Times New Roman"/>
          <w:b/>
          <w:bCs/>
          <w:sz w:val="24"/>
          <w:szCs w:val="24"/>
          <w:lang w:eastAsia="ru-RU"/>
        </w:rPr>
      </w:pPr>
      <w:r w:rsidRPr="009120D4">
        <w:rPr>
          <w:rFonts w:ascii="Times New Roman" w:eastAsia="Times New Roman" w:hAnsi="Times New Roman" w:cs="Times New Roman"/>
          <w:b/>
          <w:bCs/>
          <w:sz w:val="24"/>
          <w:szCs w:val="24"/>
          <w:lang w:eastAsia="ru-RU"/>
        </w:rPr>
        <w:t>СОБРАНИЕ ДЕПУТАТОВ</w:t>
      </w:r>
    </w:p>
    <w:p w:rsidR="009120D4" w:rsidRPr="009120D4" w:rsidRDefault="009120D4" w:rsidP="009120D4">
      <w:pPr>
        <w:keepNext/>
        <w:spacing w:after="0" w:line="240" w:lineRule="auto"/>
        <w:jc w:val="center"/>
        <w:outlineLvl w:val="1"/>
        <w:rPr>
          <w:rFonts w:ascii="Times New Roman" w:eastAsia="Times New Roman" w:hAnsi="Times New Roman" w:cs="Times New Roman"/>
          <w:b/>
          <w:bCs/>
          <w:iCs/>
          <w:sz w:val="24"/>
          <w:szCs w:val="24"/>
          <w:lang w:eastAsia="ru-RU"/>
        </w:rPr>
      </w:pPr>
      <w:r w:rsidRPr="009120D4">
        <w:rPr>
          <w:rFonts w:ascii="Times New Roman" w:eastAsia="Times New Roman" w:hAnsi="Times New Roman" w:cs="Times New Roman"/>
          <w:b/>
          <w:bCs/>
          <w:iCs/>
          <w:sz w:val="24"/>
          <w:szCs w:val="24"/>
          <w:lang w:eastAsia="ru-RU"/>
        </w:rPr>
        <w:t>РЕШЕНИЕ</w:t>
      </w:r>
    </w:p>
    <w:p w:rsidR="009120D4" w:rsidRPr="009120D4" w:rsidRDefault="009120D4" w:rsidP="009120D4">
      <w:pPr>
        <w:spacing w:after="0" w:line="240" w:lineRule="auto"/>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__________                                                                                                                            № ___</w:t>
      </w:r>
    </w:p>
    <w:p w:rsidR="009120D4" w:rsidRPr="009120D4" w:rsidRDefault="009120D4" w:rsidP="009120D4">
      <w:pPr>
        <w:spacing w:after="0" w:line="240" w:lineRule="auto"/>
        <w:jc w:val="center"/>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г. Облучье</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О внесении изменений и дополнений в Устав муниципального образования «Облученский муниципальный район» </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В соответствии с Федеральным законом от 06.10.2003 №131-ФЗ </w:t>
      </w:r>
      <w:r w:rsidRPr="009120D4">
        <w:rPr>
          <w:rFonts w:ascii="Times New Roman" w:eastAsia="Times New Roman" w:hAnsi="Times New Roman" w:cs="Times New Roman"/>
          <w:sz w:val="24"/>
          <w:szCs w:val="24"/>
          <w:lang w:eastAsia="ru-RU"/>
        </w:rPr>
        <w:br/>
        <w:t>«Об общих принципах организации местного самоуправления в Российской Федерации», законом  Еврейской автономной области  от 18.03.2015 № 679-ОЗ «О выборах депутатов представительных органов муниципальных образований в Еврейской автономной области», на основании Устава муниципального образования «Облученский муниципальный район» Собрание депутатов</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РЕШИЛО:</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1. </w:t>
      </w:r>
      <w:proofErr w:type="gramStart"/>
      <w:r w:rsidRPr="009120D4">
        <w:rPr>
          <w:rFonts w:ascii="Times New Roman" w:eastAsia="Times New Roman" w:hAnsi="Times New Roman" w:cs="Times New Roman"/>
          <w:sz w:val="24"/>
          <w:szCs w:val="24"/>
          <w:lang w:eastAsia="ru-RU"/>
        </w:rPr>
        <w:t xml:space="preserve">Внести в Устав муниципального образования «Облученский муниципальный район», принятый решением Собрания депутатов Облученский муниципальный район от 14.07.1999 №18 (с изменениями и дополнениями </w:t>
      </w:r>
      <w:proofErr w:type="gramEnd"/>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от 21.08.2001 №236, от 16.11.2001 №267, от 21.02.2002 №321, </w:t>
      </w:r>
      <w:r w:rsidRPr="009120D4">
        <w:rPr>
          <w:rFonts w:ascii="Times New Roman" w:eastAsia="Times New Roman" w:hAnsi="Times New Roman" w:cs="Times New Roman"/>
          <w:sz w:val="24"/>
          <w:szCs w:val="24"/>
          <w:lang w:eastAsia="ru-RU"/>
        </w:rPr>
        <w:br/>
        <w:t xml:space="preserve">от 22.04.2002 №352, от 24.07.2002 №389, от 27.11.2002 №432, </w:t>
      </w:r>
      <w:r w:rsidRPr="009120D4">
        <w:rPr>
          <w:rFonts w:ascii="Times New Roman" w:eastAsia="Times New Roman" w:hAnsi="Times New Roman" w:cs="Times New Roman"/>
          <w:sz w:val="24"/>
          <w:szCs w:val="24"/>
          <w:lang w:eastAsia="ru-RU"/>
        </w:rPr>
        <w:br/>
        <w:t xml:space="preserve">от 23.05.2003 №526, от  26.09.2003 №550, от 28.11.2003 №599, </w:t>
      </w:r>
      <w:r w:rsidRPr="009120D4">
        <w:rPr>
          <w:rFonts w:ascii="Times New Roman" w:eastAsia="Times New Roman" w:hAnsi="Times New Roman" w:cs="Times New Roman"/>
          <w:sz w:val="24"/>
          <w:szCs w:val="24"/>
          <w:lang w:eastAsia="ru-RU"/>
        </w:rPr>
        <w:br/>
        <w:t xml:space="preserve">от 27.05.2004 №35, от 23.09.2004 №82, от 21.04.2005 №219, </w:t>
      </w:r>
      <w:r w:rsidRPr="009120D4">
        <w:rPr>
          <w:rFonts w:ascii="Times New Roman" w:eastAsia="Times New Roman" w:hAnsi="Times New Roman" w:cs="Times New Roman"/>
          <w:sz w:val="24"/>
          <w:szCs w:val="24"/>
          <w:lang w:eastAsia="ru-RU"/>
        </w:rPr>
        <w:br/>
        <w:t xml:space="preserve">от 23.06.2005 №252, от 11.05.2006 №418, от 16.11.2006 №514; </w:t>
      </w:r>
      <w:r w:rsidRPr="009120D4">
        <w:rPr>
          <w:rFonts w:ascii="Times New Roman" w:eastAsia="Times New Roman" w:hAnsi="Times New Roman" w:cs="Times New Roman"/>
          <w:sz w:val="24"/>
          <w:szCs w:val="24"/>
          <w:lang w:eastAsia="ru-RU"/>
        </w:rPr>
        <w:br/>
      </w:r>
      <w:proofErr w:type="gramStart"/>
      <w:r w:rsidRPr="009120D4">
        <w:rPr>
          <w:rFonts w:ascii="Times New Roman" w:eastAsia="Times New Roman" w:hAnsi="Times New Roman" w:cs="Times New Roman"/>
          <w:sz w:val="24"/>
          <w:szCs w:val="24"/>
          <w:lang w:eastAsia="ru-RU"/>
        </w:rPr>
        <w:t xml:space="preserve">от 19.04.2007 №630, от 13.09.2007 №670, от 18.11.2007 №694, </w:t>
      </w:r>
      <w:r w:rsidRPr="009120D4">
        <w:rPr>
          <w:rFonts w:ascii="Times New Roman" w:eastAsia="Times New Roman" w:hAnsi="Times New Roman" w:cs="Times New Roman"/>
          <w:sz w:val="24"/>
          <w:szCs w:val="24"/>
          <w:lang w:eastAsia="ru-RU"/>
        </w:rPr>
        <w:br/>
        <w:t xml:space="preserve">от 27.03.2008 №794, от 19.12.2008 №965, от 03.02.2009 №992, </w:t>
      </w:r>
      <w:r w:rsidRPr="009120D4">
        <w:rPr>
          <w:rFonts w:ascii="Times New Roman" w:eastAsia="Times New Roman" w:hAnsi="Times New Roman" w:cs="Times New Roman"/>
          <w:sz w:val="24"/>
          <w:szCs w:val="24"/>
          <w:lang w:eastAsia="ru-RU"/>
        </w:rPr>
        <w:br/>
        <w:t xml:space="preserve">от 10.02.2010 №169, от 22.12.2010 №257, от 25.04.2011 №299, </w:t>
      </w:r>
      <w:r w:rsidRPr="009120D4">
        <w:rPr>
          <w:rFonts w:ascii="Times New Roman" w:eastAsia="Times New Roman" w:hAnsi="Times New Roman" w:cs="Times New Roman"/>
          <w:sz w:val="24"/>
          <w:szCs w:val="24"/>
          <w:lang w:eastAsia="ru-RU"/>
        </w:rPr>
        <w:br/>
        <w:t xml:space="preserve">от 21.12.2011 №357, от 19.07.2012 №418, от 20.12.2012 №464, </w:t>
      </w:r>
      <w:r w:rsidRPr="009120D4">
        <w:rPr>
          <w:rFonts w:ascii="Times New Roman" w:eastAsia="Times New Roman" w:hAnsi="Times New Roman" w:cs="Times New Roman"/>
          <w:sz w:val="24"/>
          <w:szCs w:val="24"/>
          <w:lang w:eastAsia="ru-RU"/>
        </w:rPr>
        <w:br/>
        <w:t xml:space="preserve">от 23.10.2013 №539, от 12.02.2014 №557, от 18.06.2014 №583, </w:t>
      </w:r>
      <w:r w:rsidRPr="009120D4">
        <w:rPr>
          <w:rFonts w:ascii="Times New Roman" w:eastAsia="Times New Roman" w:hAnsi="Times New Roman" w:cs="Times New Roman"/>
          <w:sz w:val="24"/>
          <w:szCs w:val="24"/>
          <w:lang w:eastAsia="ru-RU"/>
        </w:rPr>
        <w:br/>
        <w:t xml:space="preserve">от 17.12.2014 № 32, от 20.05.2015 № 68, от 20.04.2016 №153, </w:t>
      </w:r>
      <w:r w:rsidRPr="009120D4">
        <w:rPr>
          <w:rFonts w:ascii="Times New Roman" w:eastAsia="Times New Roman" w:hAnsi="Times New Roman" w:cs="Times New Roman"/>
          <w:sz w:val="24"/>
          <w:szCs w:val="24"/>
          <w:lang w:eastAsia="ru-RU"/>
        </w:rPr>
        <w:br/>
        <w:t>от 23.05.2017 №229, от 21.02.2018 №284</w:t>
      </w:r>
      <w:proofErr w:type="gramEnd"/>
      <w:r w:rsidRPr="009120D4">
        <w:rPr>
          <w:rFonts w:ascii="Times New Roman" w:eastAsia="Times New Roman" w:hAnsi="Times New Roman" w:cs="Times New Roman"/>
          <w:sz w:val="24"/>
          <w:szCs w:val="24"/>
          <w:lang w:eastAsia="ru-RU"/>
        </w:rPr>
        <w:t xml:space="preserve">, от 16.05.2018 №310, </w:t>
      </w:r>
      <w:r w:rsidRPr="009120D4">
        <w:rPr>
          <w:rFonts w:ascii="Times New Roman" w:eastAsia="Times New Roman" w:hAnsi="Times New Roman" w:cs="Times New Roman"/>
          <w:sz w:val="24"/>
          <w:szCs w:val="24"/>
          <w:lang w:eastAsia="ru-RU"/>
        </w:rPr>
        <w:br/>
        <w:t>от 15.08.2018 № 323, от 21.11.2018 № 340) следующие изменения и дополнения: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 П</w:t>
      </w:r>
      <w:r w:rsidRPr="009120D4">
        <w:rPr>
          <w:rFonts w:ascii="Times New Roman" w:eastAsia="Times New Roman" w:hAnsi="Times New Roman" w:cs="Times New Roman"/>
          <w:sz w:val="24"/>
          <w:szCs w:val="24"/>
          <w:shd w:val="clear" w:color="auto" w:fill="FFFFFF"/>
          <w:lang w:eastAsia="ru-RU"/>
        </w:rPr>
        <w:t>одпункт 36 пункта 1 статьи 3 после слова «прав» дополнить словами «коренных малочисленных народов и других».</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1.2. Пункт 6 статьи 14 изложить в следующей редакции: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«6. Выборы депутатов Собрания депутатов муниципального района осуществляются на муниципальных выборах по мажоритарной избирательной системе относительного большинства по 17 одномандатным избирательным округам».</w:t>
      </w:r>
    </w:p>
    <w:p w:rsidR="009120D4" w:rsidRPr="009120D4" w:rsidRDefault="009120D4" w:rsidP="009120D4">
      <w:pPr>
        <w:keepNext/>
        <w:spacing w:after="0" w:line="240" w:lineRule="auto"/>
        <w:ind w:firstLine="709"/>
        <w:jc w:val="both"/>
        <w:outlineLvl w:val="1"/>
        <w:rPr>
          <w:rFonts w:ascii="Times New Roman" w:eastAsia="Times New Roman" w:hAnsi="Times New Roman" w:cs="Times New Roman"/>
          <w:bCs/>
          <w:iCs/>
          <w:sz w:val="24"/>
          <w:szCs w:val="24"/>
          <w:lang w:eastAsia="ru-RU"/>
        </w:rPr>
      </w:pPr>
      <w:r w:rsidRPr="009120D4">
        <w:rPr>
          <w:rFonts w:ascii="Times New Roman" w:eastAsia="Times New Roman" w:hAnsi="Times New Roman" w:cs="Times New Roman"/>
          <w:bCs/>
          <w:iCs/>
          <w:sz w:val="24"/>
          <w:szCs w:val="24"/>
          <w:lang w:eastAsia="ru-RU"/>
        </w:rPr>
        <w:lastRenderedPageBreak/>
        <w:t>1.3.</w:t>
      </w:r>
      <w:bookmarkStart w:id="1" w:name="_Toc518998405"/>
      <w:r w:rsidRPr="009120D4">
        <w:rPr>
          <w:rFonts w:ascii="Times New Roman" w:eastAsia="Times New Roman" w:hAnsi="Times New Roman" w:cs="Times New Roman"/>
          <w:bCs/>
          <w:iCs/>
          <w:sz w:val="24"/>
          <w:szCs w:val="24"/>
          <w:lang w:eastAsia="ru-RU"/>
        </w:rPr>
        <w:t xml:space="preserve"> Подпункт 4 статьи 16 изложить в следующей редакции: </w:t>
      </w:r>
      <w:bookmarkEnd w:id="1"/>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«4) контрольный орган муниципального образования – Контрольно-ревизионный комитет Облученского муниципального района Еврейской автономной области - Контрольно-ревизионный комитет Облученского муниципального района (Контрольно-ревизионный комитет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1.4.  В  статье 18: </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1.4.1. Пункт 1 изложить в следующей редакции: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 Собрание депутатов муниципального района (далее - Собрание депутатов) состоит из 17 депутатов, избираемых на муниципальных выборах в соответствии со статьей 14 настоящего Устава сроком на 5 лет</w:t>
      </w:r>
      <w:proofErr w:type="gramStart"/>
      <w:r w:rsidRPr="009120D4">
        <w:rPr>
          <w:rFonts w:ascii="Times New Roman" w:eastAsia="Times New Roman" w:hAnsi="Times New Roman" w:cs="Times New Roman"/>
          <w:sz w:val="24"/>
          <w:szCs w:val="24"/>
          <w:lang w:eastAsia="ru-RU"/>
        </w:rPr>
        <w:t>.».</w:t>
      </w:r>
      <w:proofErr w:type="gramEnd"/>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1.4.2. Дополнить  пунктами 8,  9  следующего содержания:</w:t>
      </w:r>
    </w:p>
    <w:p w:rsidR="009120D4" w:rsidRPr="009120D4" w:rsidRDefault="009120D4" w:rsidP="009120D4">
      <w:pPr>
        <w:spacing w:after="0" w:line="240" w:lineRule="auto"/>
        <w:ind w:firstLine="709"/>
        <w:jc w:val="both"/>
        <w:rPr>
          <w:rFonts w:ascii="Times New Roman" w:eastAsia="Times New Roman" w:hAnsi="Times New Roman" w:cs="Times New Roman"/>
          <w:b/>
          <w:sz w:val="24"/>
          <w:szCs w:val="24"/>
        </w:rPr>
      </w:pPr>
      <w:r w:rsidRPr="009120D4">
        <w:rPr>
          <w:rFonts w:ascii="Times New Roman" w:eastAsia="Times New Roman" w:hAnsi="Times New Roman" w:cs="Times New Roman"/>
          <w:sz w:val="24"/>
          <w:szCs w:val="24"/>
        </w:rPr>
        <w:t>«8. Порядок деятельности Собрания депутатов определяется регламентом Собрания депутатов, утверждаемым  решением Собрания депутатов.</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rPr>
      </w:pPr>
      <w:r w:rsidRPr="009120D4">
        <w:rPr>
          <w:rFonts w:ascii="Times New Roman" w:eastAsia="Times New Roman" w:hAnsi="Times New Roman" w:cs="Times New Roman"/>
          <w:sz w:val="24"/>
          <w:szCs w:val="24"/>
        </w:rPr>
        <w:t>9. Обеспечение деятельности Собрания депутатов осуществляет аппарат Собрания депутатов.</w:t>
      </w:r>
      <w:r w:rsidRPr="009120D4">
        <w:rPr>
          <w:rFonts w:ascii="Times New Roman" w:eastAsia="Calibri" w:hAnsi="Times New Roman" w:cs="Times New Roman"/>
          <w:sz w:val="24"/>
          <w:szCs w:val="24"/>
        </w:rPr>
        <w:t xml:space="preserve"> Положение об аппарате Собрания депутатов утверждается решением Собрания депутатов</w:t>
      </w:r>
      <w:proofErr w:type="gramStart"/>
      <w:r w:rsidRPr="009120D4">
        <w:rPr>
          <w:rFonts w:ascii="Times New Roman" w:eastAsia="Calibri" w:hAnsi="Times New Roman" w:cs="Times New Roman"/>
          <w:sz w:val="24"/>
          <w:szCs w:val="24"/>
        </w:rPr>
        <w:t>.».</w:t>
      </w:r>
      <w:proofErr w:type="gramEnd"/>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 1.5. Пункт 3 статьи 19 дополнить подпунктами 35-38, с последующим изменением нумерации подпунктов, следующего содержания: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 </w:t>
      </w:r>
      <w:proofErr w:type="gramStart"/>
      <w:r w:rsidRPr="009120D4">
        <w:rPr>
          <w:rFonts w:ascii="Times New Roman" w:eastAsia="Times New Roman" w:hAnsi="Times New Roman" w:cs="Times New Roman"/>
          <w:sz w:val="24"/>
          <w:szCs w:val="24"/>
          <w:lang w:eastAsia="ru-RU"/>
        </w:rPr>
        <w:t>«35) образование Контрольно-ревизионного комитета  муниципального района и утверждение Положения о нем;</w:t>
      </w:r>
      <w:proofErr w:type="gramEnd"/>
    </w:p>
    <w:p w:rsidR="009120D4" w:rsidRPr="009120D4" w:rsidRDefault="009120D4" w:rsidP="009120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36) назначение на должность председателя Контрольно-ревизионного комитета муниципального района, принятие решения о досрочном  его освобождении от занимаемой должности;</w:t>
      </w:r>
    </w:p>
    <w:p w:rsidR="009120D4" w:rsidRPr="009120D4" w:rsidRDefault="009120D4" w:rsidP="009120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37) ежегодное заслушивание отчета председателя Контрольн</w:t>
      </w:r>
      <w:proofErr w:type="gramStart"/>
      <w:r w:rsidRPr="009120D4">
        <w:rPr>
          <w:rFonts w:ascii="Times New Roman" w:eastAsia="Times New Roman" w:hAnsi="Times New Roman" w:cs="Times New Roman"/>
          <w:sz w:val="24"/>
          <w:szCs w:val="24"/>
          <w:lang w:eastAsia="ru-RU"/>
        </w:rPr>
        <w:t>о-</w:t>
      </w:r>
      <w:proofErr w:type="gramEnd"/>
      <w:r w:rsidRPr="009120D4">
        <w:rPr>
          <w:rFonts w:ascii="Times New Roman" w:eastAsia="Times New Roman" w:hAnsi="Times New Roman" w:cs="Times New Roman"/>
          <w:sz w:val="24"/>
          <w:szCs w:val="24"/>
          <w:lang w:eastAsia="ru-RU"/>
        </w:rPr>
        <w:t xml:space="preserve"> ревизионного комитета муниципального района о результатах  работы  Контрольно-ревизионного комитета муниципального района.</w:t>
      </w:r>
    </w:p>
    <w:p w:rsidR="009120D4" w:rsidRPr="009120D4" w:rsidRDefault="009120D4" w:rsidP="009120D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38) определение размеров денежного вознаграждения главе муниципального района, председателю Собрания депутатов, а также регулирование иных трудовых отношений и непосредственно связанных с ними отношений с вышеуказанными лицами в соответствии с действующим законодательством</w:t>
      </w:r>
      <w:proofErr w:type="gramStart"/>
      <w:r w:rsidRPr="009120D4">
        <w:rPr>
          <w:rFonts w:ascii="Times New Roman" w:eastAsia="Times New Roman" w:hAnsi="Times New Roman" w:cs="Times New Roman"/>
          <w:sz w:val="24"/>
          <w:szCs w:val="24"/>
          <w:lang w:eastAsia="ru-RU"/>
        </w:rPr>
        <w:t>.».</w:t>
      </w:r>
      <w:proofErr w:type="gramEnd"/>
    </w:p>
    <w:p w:rsidR="009120D4" w:rsidRPr="009120D4" w:rsidRDefault="009120D4" w:rsidP="009120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1.6. Подпункт 7 пункта 4 статьи 24 после слова «подписывает» дополнить словами «решения Собрания депутатов,».</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120D4">
        <w:rPr>
          <w:rFonts w:ascii="Times New Roman" w:eastAsia="Times New Roman" w:hAnsi="Times New Roman" w:cs="Times New Roman"/>
          <w:sz w:val="24"/>
          <w:szCs w:val="24"/>
          <w:lang w:eastAsia="ru-RU"/>
        </w:rPr>
        <w:t>1.7. П</w:t>
      </w:r>
      <w:r w:rsidRPr="009120D4">
        <w:rPr>
          <w:rFonts w:ascii="Times New Roman" w:eastAsia="Times New Roman" w:hAnsi="Times New Roman" w:cs="Times New Roman"/>
          <w:sz w:val="24"/>
          <w:szCs w:val="24"/>
          <w:shd w:val="clear" w:color="auto" w:fill="FFFFFF"/>
          <w:lang w:eastAsia="ru-RU"/>
        </w:rPr>
        <w:t>одпункт 35 пункта 1 статьи 29 после слова «прав» дополнить словами «коренных малочисленных народов и других».</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shd w:val="clear" w:color="auto" w:fill="FFFFFF"/>
          <w:lang w:eastAsia="ru-RU"/>
        </w:rPr>
        <w:t>1.8. В пункте 1 статьи 36.1 слова «контрольн</w:t>
      </w:r>
      <w:proofErr w:type="gramStart"/>
      <w:r w:rsidRPr="009120D4">
        <w:rPr>
          <w:rFonts w:ascii="Times New Roman" w:eastAsia="Times New Roman" w:hAnsi="Times New Roman" w:cs="Times New Roman"/>
          <w:sz w:val="24"/>
          <w:szCs w:val="24"/>
          <w:shd w:val="clear" w:color="auto" w:fill="FFFFFF"/>
          <w:lang w:eastAsia="ru-RU"/>
        </w:rPr>
        <w:t>о-</w:t>
      </w:r>
      <w:proofErr w:type="gramEnd"/>
      <w:r w:rsidRPr="009120D4">
        <w:rPr>
          <w:rFonts w:ascii="Times New Roman" w:eastAsia="Times New Roman" w:hAnsi="Times New Roman" w:cs="Times New Roman"/>
          <w:sz w:val="24"/>
          <w:szCs w:val="24"/>
          <w:shd w:val="clear" w:color="auto" w:fill="FFFFFF"/>
          <w:lang w:eastAsia="ru-RU"/>
        </w:rPr>
        <w:t xml:space="preserve"> счетным комитетом» заменить словами «Контрольно-ревизионным комитетом</w:t>
      </w:r>
      <w:r w:rsidRPr="009120D4">
        <w:rPr>
          <w:rFonts w:ascii="Times New Roman" w:eastAsia="Times New Roman" w:hAnsi="Times New Roman" w:cs="Times New Roman"/>
          <w:sz w:val="24"/>
          <w:szCs w:val="24"/>
          <w:lang w:eastAsia="ru-RU"/>
        </w:rPr>
        <w:t xml:space="preserve"> муниципального района</w:t>
      </w:r>
      <w:r w:rsidRPr="009120D4">
        <w:rPr>
          <w:rFonts w:ascii="Times New Roman" w:eastAsia="Times New Roman" w:hAnsi="Times New Roman" w:cs="Times New Roman"/>
          <w:sz w:val="24"/>
          <w:szCs w:val="24"/>
          <w:shd w:val="clear" w:color="auto" w:fill="FFFFFF"/>
          <w:lang w:eastAsia="ru-RU"/>
        </w:rPr>
        <w:t>», слово «ее» заменить на слово «их».</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1.9. Пункт 4 статьи 39 изложить в следующей редакции: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«4. Решения Собрания депутатов  подписываются  председателем Собрания депутатов, а в его отсутствие заместителем Собрания депутатов.</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Решения Собрания депутатов, носящие нормативный характер подписываются председателем Собрания депутатов и  главой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1.10. Пункт 1 статьи 41 дополнить пунктом 1.1. следующего содержания: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 Постановления и распоряжения администрации муниципального района подписывает и опубликовывает глава администрации муниципального района, а в его отсутствие  первый заместитель главы администрации».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1.11. Пункт 2 статьи 42 дополнить  следующими словами «, а в его отсутствие заместитель председателя Собрания депутатов</w:t>
      </w:r>
      <w:proofErr w:type="gramStart"/>
      <w:r w:rsidRPr="009120D4">
        <w:rPr>
          <w:rFonts w:ascii="Times New Roman" w:eastAsia="Times New Roman" w:hAnsi="Times New Roman" w:cs="Times New Roman"/>
          <w:sz w:val="24"/>
          <w:szCs w:val="24"/>
          <w:lang w:eastAsia="ru-RU"/>
        </w:rPr>
        <w:t>.».</w:t>
      </w:r>
      <w:proofErr w:type="gramEnd"/>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1.12.  В статье 43:</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1.12.1. Абзац 2 пункта 1 статьи 43 изложить в следующей редакции: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«Распоряжения председателя Контрольно-ревизионного комитета муниципального района вступают в силу после дня их опубликования, если иное не определено в самом </w:t>
      </w:r>
      <w:r w:rsidRPr="009120D4">
        <w:rPr>
          <w:rFonts w:ascii="Times New Roman" w:eastAsia="Times New Roman" w:hAnsi="Times New Roman" w:cs="Times New Roman"/>
          <w:sz w:val="24"/>
          <w:szCs w:val="24"/>
          <w:lang w:eastAsia="ru-RU"/>
        </w:rPr>
        <w:lastRenderedPageBreak/>
        <w:t>правовом акте, приказы председателя Контрольно-ревизионного комитета муниципального района вступают в силу со дня их подписания».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1.12.2. Дополнить пунктом 2 следующего содержания: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«2. Распоряжения и приказы  председателя  Контрольно-ревизионного комитета муниципального района подписывает и опубликовывает  председатель Контрольн</w:t>
      </w:r>
      <w:proofErr w:type="gramStart"/>
      <w:r w:rsidRPr="009120D4">
        <w:rPr>
          <w:rFonts w:ascii="Times New Roman" w:eastAsia="Times New Roman" w:hAnsi="Times New Roman" w:cs="Times New Roman"/>
          <w:sz w:val="24"/>
          <w:szCs w:val="24"/>
          <w:lang w:eastAsia="ru-RU"/>
        </w:rPr>
        <w:t>о-</w:t>
      </w:r>
      <w:proofErr w:type="gramEnd"/>
      <w:r w:rsidRPr="009120D4">
        <w:rPr>
          <w:rFonts w:ascii="Times New Roman" w:eastAsia="Times New Roman" w:hAnsi="Times New Roman" w:cs="Times New Roman"/>
          <w:sz w:val="24"/>
          <w:szCs w:val="24"/>
          <w:lang w:eastAsia="ru-RU"/>
        </w:rPr>
        <w:t xml:space="preserve"> ревизионного комитета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1.13. Пункт 1 статьи 57 считать утратившим силу.</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1.14. В тексте слова «контрольно-ревизионный комитет» заменить словами «Контрольно-ревизионный комитет муниципального района» в соответствующих падежах.</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2. Направить настоящее решение о внесении изменений и дополнений </w:t>
      </w:r>
      <w:r w:rsidRPr="009120D4">
        <w:rPr>
          <w:rFonts w:ascii="Times New Roman" w:eastAsia="Times New Roman" w:hAnsi="Times New Roman" w:cs="Times New Roman"/>
          <w:sz w:val="24"/>
          <w:szCs w:val="24"/>
          <w:lang w:eastAsia="ru-RU"/>
        </w:rPr>
        <w:br/>
        <w:t>в Устав муниципального образования «Облученский муниципальный район» для государственной регистрации в отдел по Еврейской автономной области Управления Минюста Российской Федерации по Хабаровскому краю и Еврейской автономной области.</w:t>
      </w:r>
    </w:p>
    <w:p w:rsidR="009120D4" w:rsidRPr="009120D4" w:rsidRDefault="009120D4" w:rsidP="009120D4">
      <w:pPr>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9120D4">
        <w:rPr>
          <w:rFonts w:ascii="Times New Roman" w:eastAsia="Times New Roman" w:hAnsi="Times New Roman" w:cs="Times New Roman"/>
          <w:sz w:val="24"/>
          <w:szCs w:val="24"/>
          <w:lang w:eastAsia="ru-RU"/>
        </w:rPr>
        <w:t>3. </w:t>
      </w:r>
      <w:r w:rsidRPr="009120D4">
        <w:rPr>
          <w:rFonts w:ascii="Times New Roman" w:eastAsia="SimSun" w:hAnsi="Times New Roman" w:cs="Times New Roman"/>
          <w:sz w:val="24"/>
          <w:szCs w:val="24"/>
          <w:lang w:eastAsia="ru-RU"/>
        </w:rPr>
        <w:t xml:space="preserve">Зарегистрированное решение </w:t>
      </w:r>
      <w:r w:rsidRPr="009120D4">
        <w:rPr>
          <w:rFonts w:ascii="Times New Roman" w:eastAsia="Times New Roman" w:hAnsi="Times New Roman" w:cs="Times New Roman"/>
          <w:sz w:val="24"/>
          <w:szCs w:val="24"/>
          <w:lang w:eastAsia="ru-RU"/>
        </w:rPr>
        <w:t xml:space="preserve">о внесении изменений и дополнений </w:t>
      </w:r>
      <w:r w:rsidRPr="009120D4">
        <w:rPr>
          <w:rFonts w:ascii="Times New Roman" w:eastAsia="Times New Roman" w:hAnsi="Times New Roman" w:cs="Times New Roman"/>
          <w:sz w:val="24"/>
          <w:szCs w:val="24"/>
          <w:lang w:eastAsia="ru-RU"/>
        </w:rPr>
        <w:br/>
      </w:r>
      <w:r w:rsidRPr="009120D4">
        <w:rPr>
          <w:rFonts w:ascii="Times New Roman" w:eastAsia="SimSun" w:hAnsi="Times New Roman" w:cs="Times New Roman"/>
          <w:sz w:val="24"/>
          <w:szCs w:val="24"/>
          <w:lang w:eastAsia="ru-RU"/>
        </w:rPr>
        <w:t>в Устав муниципального образования «Облученский муниципальный район» опубликовать в «Информационном сборнике муниципального образования «Облученский муниципальный район» и на портале Министерства юстиции Российской Федерации «Нормативные правовые акты в Российской Федерации».</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4. Настоящее решение вступает в силу после дня его официального опубликования.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Председатель Собрания депутатов                                                                    Ф.А. </w:t>
      </w:r>
      <w:proofErr w:type="spellStart"/>
      <w:r w:rsidRPr="009120D4">
        <w:rPr>
          <w:rFonts w:ascii="Times New Roman" w:eastAsia="Times New Roman" w:hAnsi="Times New Roman" w:cs="Times New Roman"/>
          <w:sz w:val="24"/>
          <w:szCs w:val="24"/>
          <w:lang w:eastAsia="ru-RU"/>
        </w:rPr>
        <w:t>Раджабов</w:t>
      </w:r>
      <w:proofErr w:type="spellEnd"/>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Глава муниципального района                                                                           В.В. Орёл</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p>
    <w:p w:rsidR="00BC1007" w:rsidRDefault="00BC1007" w:rsidP="009120D4">
      <w:pPr>
        <w:spacing w:after="0" w:line="240" w:lineRule="auto"/>
        <w:ind w:firstLine="5812"/>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ind w:firstLine="5812"/>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УТВЕРЖДЕН</w:t>
      </w:r>
    </w:p>
    <w:p w:rsidR="009120D4" w:rsidRPr="009120D4" w:rsidRDefault="009120D4" w:rsidP="009120D4">
      <w:pPr>
        <w:spacing w:after="0" w:line="240" w:lineRule="auto"/>
        <w:ind w:firstLine="5812"/>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решением Собрания депутатов</w:t>
      </w:r>
    </w:p>
    <w:p w:rsidR="009120D4" w:rsidRPr="009120D4" w:rsidRDefault="009120D4" w:rsidP="009120D4">
      <w:pPr>
        <w:spacing w:after="0" w:line="240" w:lineRule="auto"/>
        <w:ind w:firstLine="5812"/>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от 15.08.2018 №327</w:t>
      </w:r>
    </w:p>
    <w:p w:rsidR="009120D4" w:rsidRPr="009120D4" w:rsidRDefault="009120D4" w:rsidP="009120D4">
      <w:pPr>
        <w:spacing w:after="0" w:line="240" w:lineRule="auto"/>
        <w:jc w:val="both"/>
        <w:rPr>
          <w:rFonts w:ascii="Times New Roman" w:eastAsia="Times New Roman" w:hAnsi="Times New Roman" w:cs="Times New Roman"/>
          <w:sz w:val="24"/>
          <w:szCs w:val="24"/>
          <w:lang w:eastAsia="ru-RU"/>
        </w:rPr>
      </w:pPr>
    </w:p>
    <w:p w:rsidR="009120D4" w:rsidRPr="009120D4" w:rsidRDefault="009120D4" w:rsidP="009120D4">
      <w:pPr>
        <w:spacing w:after="0" w:line="240" w:lineRule="auto"/>
        <w:ind w:firstLine="709"/>
        <w:jc w:val="center"/>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Порядок</w:t>
      </w:r>
    </w:p>
    <w:p w:rsidR="009120D4" w:rsidRPr="009120D4" w:rsidRDefault="009120D4" w:rsidP="009120D4">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учета предложений по проектам муниципальных правовых актов,</w:t>
      </w:r>
      <w:r w:rsidRPr="009120D4">
        <w:rPr>
          <w:rFonts w:ascii="Times New Roman" w:eastAsia="Times New Roman" w:hAnsi="Times New Roman" w:cs="Times New Roman"/>
          <w:sz w:val="24"/>
          <w:szCs w:val="24"/>
          <w:shd w:val="clear" w:color="auto" w:fill="FFFFFF"/>
          <w:lang w:eastAsia="ru-RU"/>
        </w:rPr>
        <w:t xml:space="preserve">  проектам муниципальных правовых актов о внесении изменений и дополнений в муниципальные правовые акты,</w:t>
      </w:r>
      <w:r w:rsidRPr="009120D4">
        <w:rPr>
          <w:rFonts w:ascii="Times New Roman" w:eastAsia="Times New Roman" w:hAnsi="Times New Roman" w:cs="Times New Roman"/>
          <w:sz w:val="24"/>
          <w:szCs w:val="24"/>
          <w:lang w:eastAsia="ru-RU"/>
        </w:rPr>
        <w:t xml:space="preserve"> </w:t>
      </w:r>
      <w:r w:rsidRPr="009120D4">
        <w:rPr>
          <w:rFonts w:ascii="Times New Roman" w:eastAsia="Times New Roman" w:hAnsi="Times New Roman" w:cs="Times New Roman"/>
          <w:sz w:val="24"/>
          <w:szCs w:val="24"/>
          <w:shd w:val="clear" w:color="auto" w:fill="FFFFFF"/>
          <w:lang w:eastAsia="ru-RU"/>
        </w:rPr>
        <w:t>а также  участия граждан в их обсуждении</w:t>
      </w:r>
    </w:p>
    <w:p w:rsidR="009120D4" w:rsidRPr="009120D4" w:rsidRDefault="009120D4" w:rsidP="009120D4">
      <w:pPr>
        <w:shd w:val="clear" w:color="auto" w:fill="FFFFFF"/>
        <w:spacing w:after="0" w:line="240" w:lineRule="auto"/>
        <w:ind w:firstLine="709"/>
        <w:jc w:val="center"/>
        <w:rPr>
          <w:rFonts w:ascii="Times New Roman" w:eastAsia="Times New Roman" w:hAnsi="Times New Roman" w:cs="Times New Roman"/>
          <w:sz w:val="24"/>
          <w:szCs w:val="24"/>
          <w:lang w:eastAsia="ru-RU"/>
        </w:rPr>
      </w:pPr>
    </w:p>
    <w:p w:rsidR="009120D4" w:rsidRPr="009120D4" w:rsidRDefault="009120D4" w:rsidP="009120D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 Общие положения</w:t>
      </w:r>
    </w:p>
    <w:p w:rsidR="009120D4" w:rsidRPr="009120D4" w:rsidRDefault="009120D4" w:rsidP="009120D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1.1. </w:t>
      </w:r>
      <w:proofErr w:type="gramStart"/>
      <w:r w:rsidRPr="009120D4">
        <w:rPr>
          <w:rFonts w:ascii="Times New Roman" w:eastAsia="Times New Roman" w:hAnsi="Times New Roman" w:cs="Times New Roman"/>
          <w:sz w:val="24"/>
          <w:szCs w:val="24"/>
          <w:lang w:eastAsia="ru-RU"/>
        </w:rPr>
        <w:t>Настоящий Порядок определяет процедуру</w:t>
      </w:r>
      <w:r w:rsidRPr="009120D4">
        <w:rPr>
          <w:rFonts w:ascii="Times New Roman" w:eastAsia="Times New Roman" w:hAnsi="Times New Roman" w:cs="Times New Roman"/>
          <w:color w:val="3C3C3C"/>
          <w:sz w:val="24"/>
          <w:szCs w:val="24"/>
          <w:lang w:eastAsia="ru-RU"/>
        </w:rPr>
        <w:t xml:space="preserve"> </w:t>
      </w:r>
      <w:r w:rsidRPr="009120D4">
        <w:rPr>
          <w:rFonts w:ascii="Times New Roman" w:eastAsia="Times New Roman" w:hAnsi="Times New Roman" w:cs="Times New Roman"/>
          <w:sz w:val="24"/>
          <w:szCs w:val="24"/>
          <w:lang w:eastAsia="ru-RU"/>
        </w:rPr>
        <w:t>внесения, рассмотрения и учета предложений, поступивших при обсуждении проектов муниципальных правовых актов,</w:t>
      </w:r>
      <w:r w:rsidRPr="009120D4">
        <w:rPr>
          <w:rFonts w:ascii="Times New Roman" w:eastAsia="Times New Roman" w:hAnsi="Times New Roman" w:cs="Times New Roman"/>
          <w:sz w:val="24"/>
          <w:szCs w:val="24"/>
          <w:shd w:val="clear" w:color="auto" w:fill="FFFFFF"/>
          <w:lang w:eastAsia="ru-RU"/>
        </w:rPr>
        <w:t xml:space="preserve"> проектов муниципальных правовых актов о внесении изменений и дополнений в муниципальные правовые акты </w:t>
      </w:r>
      <w:r w:rsidRPr="009120D4">
        <w:rPr>
          <w:rFonts w:ascii="Times New Roman" w:eastAsia="Times New Roman" w:hAnsi="Times New Roman" w:cs="Times New Roman"/>
          <w:sz w:val="24"/>
          <w:szCs w:val="24"/>
          <w:lang w:eastAsia="ru-RU"/>
        </w:rPr>
        <w:t>муниципального образования «Облученский муниципальный район», (далее - проекты муниципальных правовых актов), вынесенных на публичные слушания в соответствии с действующим федеральным законодательством и законодательством Еврейской автономной области.</w:t>
      </w:r>
      <w:proofErr w:type="gramEnd"/>
    </w:p>
    <w:p w:rsidR="009120D4" w:rsidRPr="009120D4" w:rsidRDefault="009120D4" w:rsidP="009120D4">
      <w:pPr>
        <w:spacing w:after="0" w:line="240" w:lineRule="auto"/>
        <w:ind w:firstLine="709"/>
        <w:jc w:val="both"/>
        <w:outlineLvl w:val="1"/>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1.2. Предложения по проектам муниципальных правовых актов вносятся после дня официального опубликования проекта муниципального правового акта в средствах массовой информации в порядке, установленном решением Собрания депутатов муниципального образования «Облученский муниципальный район» (далее – Собрание депутатов).</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1.3. Предложения по проектам муниципальных правовых актов могут вносить:</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 - граждане старше 18 лет, обладающие избирательным правом, место жительства которых расположено на территории Облученского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представители организаций, предприятий, учреждений, осуществляющих свою деятельность на территории Облученского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общественные объединения, зарегистрированные на  территории Облученского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lastRenderedPageBreak/>
        <w:t>- органы местного самоуправления Облученского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2. Учет предложений по проектам муниципальных правовых актов.</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 xml:space="preserve">2.1. Предложения подаются в письменной форме в  аппарат Собрания депутатов по адресу: г. Облучье, ул. </w:t>
      </w:r>
      <w:proofErr w:type="spellStart"/>
      <w:r w:rsidRPr="009120D4">
        <w:rPr>
          <w:rFonts w:ascii="Times New Roman" w:eastAsia="Times New Roman" w:hAnsi="Times New Roman" w:cs="Times New Roman"/>
          <w:sz w:val="24"/>
          <w:szCs w:val="24"/>
          <w:lang w:eastAsia="ru-RU"/>
        </w:rPr>
        <w:t>Тварковского</w:t>
      </w:r>
      <w:proofErr w:type="spellEnd"/>
      <w:r w:rsidRPr="009120D4">
        <w:rPr>
          <w:rFonts w:ascii="Times New Roman" w:eastAsia="Times New Roman" w:hAnsi="Times New Roman" w:cs="Times New Roman"/>
          <w:sz w:val="24"/>
          <w:szCs w:val="24"/>
          <w:lang w:eastAsia="ru-RU"/>
        </w:rPr>
        <w:t>, 8, кабинет № 12.</w:t>
      </w:r>
    </w:p>
    <w:p w:rsidR="009120D4" w:rsidRPr="009120D4" w:rsidRDefault="009120D4" w:rsidP="009120D4">
      <w:pPr>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sz w:val="24"/>
          <w:szCs w:val="24"/>
          <w:lang w:eastAsia="ru-RU"/>
        </w:rPr>
        <w:t>2.2. </w:t>
      </w:r>
      <w:r w:rsidRPr="009120D4">
        <w:rPr>
          <w:rFonts w:ascii="Times New Roman" w:eastAsia="Times New Roman" w:hAnsi="Times New Roman" w:cs="Times New Roman"/>
          <w:color w:val="000000"/>
          <w:sz w:val="24"/>
          <w:szCs w:val="24"/>
          <w:lang w:eastAsia="ru-RU"/>
        </w:rPr>
        <w:t>Предложения об изменениях и дополнениях к проектам муниципальных правовых актов должны содержать:</w:t>
      </w:r>
    </w:p>
    <w:p w:rsidR="009120D4" w:rsidRPr="009120D4" w:rsidRDefault="009120D4" w:rsidP="009120D4">
      <w:pPr>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color w:val="000000"/>
          <w:sz w:val="24"/>
          <w:szCs w:val="24"/>
          <w:lang w:eastAsia="ru-RU"/>
        </w:rPr>
        <w:t>- ссылки на абзац, пункт, часть, статью проекта муниципального правового акта, которые предлагается изменить или дополнить;</w:t>
      </w:r>
    </w:p>
    <w:p w:rsidR="009120D4" w:rsidRPr="009120D4" w:rsidRDefault="009120D4" w:rsidP="009120D4">
      <w:pPr>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color w:val="000000"/>
          <w:sz w:val="24"/>
          <w:szCs w:val="24"/>
          <w:lang w:eastAsia="ru-RU"/>
        </w:rPr>
        <w:t>- те</w:t>
      </w:r>
      <w:proofErr w:type="gramStart"/>
      <w:r w:rsidRPr="009120D4">
        <w:rPr>
          <w:rFonts w:ascii="Times New Roman" w:eastAsia="Times New Roman" w:hAnsi="Times New Roman" w:cs="Times New Roman"/>
          <w:color w:val="000000"/>
          <w:sz w:val="24"/>
          <w:szCs w:val="24"/>
          <w:lang w:eastAsia="ru-RU"/>
        </w:rPr>
        <w:t>кст пр</w:t>
      </w:r>
      <w:proofErr w:type="gramEnd"/>
      <w:r w:rsidRPr="009120D4">
        <w:rPr>
          <w:rFonts w:ascii="Times New Roman" w:eastAsia="Times New Roman" w:hAnsi="Times New Roman" w:cs="Times New Roman"/>
          <w:color w:val="000000"/>
          <w:sz w:val="24"/>
          <w:szCs w:val="24"/>
          <w:lang w:eastAsia="ru-RU"/>
        </w:rPr>
        <w:t>едложения к проекту муниципального правового акта или текст (часть текста) проекта муниципального правового акта  с учётом изменения или дополнения;</w:t>
      </w:r>
    </w:p>
    <w:p w:rsidR="009120D4" w:rsidRPr="009120D4" w:rsidRDefault="009120D4" w:rsidP="009120D4">
      <w:pPr>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color w:val="000000"/>
          <w:sz w:val="24"/>
          <w:szCs w:val="24"/>
          <w:lang w:eastAsia="ru-RU"/>
        </w:rPr>
        <w:t>- обоснование предлагаемого изменения или дополнения.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2.3. В предложениях по проектам  муниципальных правовых актов граждане указывают контактную информацию (фамилия, имя, отчество, место жительства, телефон, место работы или учебы).</w:t>
      </w:r>
    </w:p>
    <w:p w:rsidR="009120D4" w:rsidRPr="009120D4" w:rsidRDefault="009120D4" w:rsidP="009120D4">
      <w:pPr>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sz w:val="24"/>
          <w:szCs w:val="24"/>
          <w:lang w:eastAsia="ru-RU"/>
        </w:rPr>
        <w:t>2.4. </w:t>
      </w:r>
      <w:r w:rsidRPr="009120D4">
        <w:rPr>
          <w:rFonts w:ascii="Times New Roman" w:eastAsia="Times New Roman" w:hAnsi="Times New Roman" w:cs="Times New Roman"/>
          <w:color w:val="000000"/>
          <w:sz w:val="24"/>
          <w:szCs w:val="24"/>
          <w:lang w:eastAsia="ru-RU"/>
        </w:rPr>
        <w:t>Предложения об изменениях и дополнениях к проектам муниципальных правовых актов, выдвинутые органом местного самоуправления, общественным объединением, коллективом организации, предприятия или учреждения, излагаются в протоколе, решении, обращении или ином документе, подписанном  руководителем  соответствующего органа, организации, объединения, предприятия или учреждения.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2.5. Поступившие в аппарат Собрания депутатов предложения регистрируются и передаются на рассмотрение комиссии по организации и проведению публичных слушаний по проекту муниципального правового акта (далее  – Комиссия).</w:t>
      </w:r>
    </w:p>
    <w:p w:rsidR="009120D4" w:rsidRPr="009120D4" w:rsidRDefault="009120D4" w:rsidP="009120D4">
      <w:pPr>
        <w:shd w:val="clear" w:color="auto" w:fill="FFFFFF"/>
        <w:spacing w:after="0" w:line="240" w:lineRule="auto"/>
        <w:ind w:firstLine="709"/>
        <w:jc w:val="both"/>
        <w:rPr>
          <w:rFonts w:ascii="Times New Roman" w:eastAsia="Times New Roman" w:hAnsi="Times New Roman" w:cs="Times New Roman"/>
          <w:color w:val="494949"/>
          <w:sz w:val="24"/>
          <w:szCs w:val="24"/>
          <w:lang w:eastAsia="ru-RU"/>
        </w:rPr>
      </w:pPr>
      <w:r w:rsidRPr="009120D4">
        <w:rPr>
          <w:rFonts w:ascii="Times New Roman" w:eastAsia="Times New Roman" w:hAnsi="Times New Roman" w:cs="Times New Roman"/>
          <w:sz w:val="24"/>
          <w:szCs w:val="24"/>
          <w:lang w:eastAsia="ru-RU"/>
        </w:rPr>
        <w:t xml:space="preserve">2.6. Комиссия рассматривает поступающие предложения, готовит заключения на каждое предложение и принимает решение о  внесении предложения на рассмотрение на публичных слушаниях либо об его отклонении.  Решение об отклонении предложения </w:t>
      </w:r>
      <w:proofErr w:type="gramStart"/>
      <w:r w:rsidRPr="009120D4">
        <w:rPr>
          <w:rFonts w:ascii="Times New Roman" w:eastAsia="Times New Roman" w:hAnsi="Times New Roman" w:cs="Times New Roman"/>
          <w:sz w:val="24"/>
          <w:szCs w:val="24"/>
          <w:lang w:eastAsia="ru-RU"/>
        </w:rPr>
        <w:t>принимается</w:t>
      </w:r>
      <w:proofErr w:type="gramEnd"/>
      <w:r w:rsidRPr="009120D4">
        <w:rPr>
          <w:rFonts w:ascii="Times New Roman" w:eastAsia="Times New Roman" w:hAnsi="Times New Roman" w:cs="Times New Roman"/>
          <w:sz w:val="24"/>
          <w:szCs w:val="24"/>
          <w:lang w:eastAsia="ru-RU"/>
        </w:rPr>
        <w:t xml:space="preserve"> в случае если поданное предложение противоречит или не соответствует федеральному законодательству, законодательству Еврейской автономной области, а также требованиям настоящего Порядка</w:t>
      </w:r>
      <w:r w:rsidRPr="009120D4">
        <w:rPr>
          <w:rFonts w:ascii="Times New Roman" w:eastAsia="Times New Roman" w:hAnsi="Times New Roman" w:cs="Times New Roman"/>
          <w:color w:val="494949"/>
          <w:sz w:val="24"/>
          <w:szCs w:val="24"/>
          <w:lang w:eastAsia="ru-RU"/>
        </w:rPr>
        <w:t xml:space="preserve">. </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2.7. По истечении срока приема предложений по проекту муниципального правового акта, комиссией разрабатывается таблица поправок, которая вместе с заключениями на предложения граждан выносится на публичные слушания.</w:t>
      </w:r>
    </w:p>
    <w:p w:rsidR="009120D4" w:rsidRPr="009120D4" w:rsidRDefault="009120D4" w:rsidP="009120D4">
      <w:pPr>
        <w:spacing w:after="0" w:line="240" w:lineRule="auto"/>
        <w:ind w:firstLine="709"/>
        <w:jc w:val="both"/>
        <w:rPr>
          <w:rFonts w:ascii="Times New Roman" w:eastAsia="Times New Roman" w:hAnsi="Times New Roman" w:cs="Times New Roman"/>
          <w:spacing w:val="2"/>
          <w:sz w:val="24"/>
          <w:szCs w:val="24"/>
          <w:lang w:eastAsia="ru-RU"/>
        </w:rPr>
      </w:pPr>
      <w:r w:rsidRPr="009120D4">
        <w:rPr>
          <w:rFonts w:ascii="Times New Roman" w:eastAsia="Times New Roman" w:hAnsi="Times New Roman" w:cs="Times New Roman"/>
          <w:sz w:val="24"/>
          <w:szCs w:val="24"/>
          <w:lang w:eastAsia="ru-RU"/>
        </w:rPr>
        <w:t>3. Участие граждан в обсуждении</w:t>
      </w:r>
      <w:r w:rsidRPr="009120D4">
        <w:rPr>
          <w:rFonts w:ascii="Times New Roman" w:eastAsia="Times New Roman" w:hAnsi="Times New Roman" w:cs="Times New Roman"/>
          <w:spacing w:val="2"/>
          <w:sz w:val="24"/>
          <w:szCs w:val="24"/>
          <w:lang w:eastAsia="ru-RU"/>
        </w:rPr>
        <w:t xml:space="preserve"> проектов муниципальных правовых актов</w:t>
      </w:r>
    </w:p>
    <w:p w:rsidR="009120D4" w:rsidRPr="009120D4" w:rsidRDefault="009120D4" w:rsidP="009120D4">
      <w:pPr>
        <w:spacing w:after="0" w:line="240" w:lineRule="auto"/>
        <w:ind w:firstLine="709"/>
        <w:jc w:val="both"/>
        <w:rPr>
          <w:rFonts w:ascii="Times New Roman" w:eastAsia="Times New Roman" w:hAnsi="Times New Roman" w:cs="Times New Roman"/>
          <w:spacing w:val="2"/>
          <w:sz w:val="24"/>
          <w:szCs w:val="24"/>
          <w:lang w:eastAsia="ru-RU"/>
        </w:rPr>
      </w:pPr>
      <w:r w:rsidRPr="009120D4">
        <w:rPr>
          <w:rFonts w:ascii="Times New Roman" w:eastAsia="Times New Roman" w:hAnsi="Times New Roman" w:cs="Times New Roman"/>
          <w:spacing w:val="2"/>
          <w:sz w:val="24"/>
          <w:szCs w:val="24"/>
          <w:lang w:eastAsia="ru-RU"/>
        </w:rPr>
        <w:t>3.1. Участие граждан в обсуждении проектов муниципальных правовых актов осуществляется в форме публичных слушаний, которые проводятся в соответствии с Положением «О публичных слушаниях в муниципальном образовании «Облученский муниципальный район», утверждаемым Собранием депутатов.</w:t>
      </w:r>
    </w:p>
    <w:p w:rsidR="009120D4" w:rsidRPr="009120D4" w:rsidRDefault="009120D4" w:rsidP="009120D4">
      <w:pPr>
        <w:spacing w:after="0" w:line="240" w:lineRule="auto"/>
        <w:ind w:firstLine="709"/>
        <w:jc w:val="both"/>
        <w:rPr>
          <w:rFonts w:ascii="Times New Roman" w:eastAsia="Times New Roman" w:hAnsi="Times New Roman" w:cs="Times New Roman"/>
          <w:spacing w:val="2"/>
          <w:sz w:val="24"/>
          <w:szCs w:val="24"/>
          <w:lang w:eastAsia="ru-RU"/>
        </w:rPr>
      </w:pPr>
      <w:r w:rsidRPr="009120D4">
        <w:rPr>
          <w:rFonts w:ascii="Times New Roman" w:eastAsia="Times New Roman" w:hAnsi="Times New Roman" w:cs="Times New Roman"/>
          <w:sz w:val="24"/>
          <w:szCs w:val="24"/>
          <w:lang w:eastAsia="ru-RU"/>
        </w:rPr>
        <w:t xml:space="preserve">3.2. В публичных слушаниях </w:t>
      </w:r>
      <w:r w:rsidRPr="009120D4">
        <w:rPr>
          <w:rFonts w:ascii="Times New Roman" w:eastAsia="Times New Roman" w:hAnsi="Times New Roman" w:cs="Times New Roman"/>
          <w:spacing w:val="2"/>
          <w:sz w:val="24"/>
          <w:szCs w:val="24"/>
          <w:lang w:eastAsia="ru-RU"/>
        </w:rPr>
        <w:t>вправе участвовать все заинтересованные жители  Облученского муниципального района.</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pacing w:val="2"/>
          <w:sz w:val="24"/>
          <w:szCs w:val="24"/>
          <w:lang w:eastAsia="ru-RU"/>
        </w:rPr>
        <w:t>3.3.</w:t>
      </w:r>
      <w:r w:rsidRPr="009120D4">
        <w:rPr>
          <w:rFonts w:ascii="Times New Roman" w:eastAsia="Times New Roman" w:hAnsi="Times New Roman" w:cs="Times New Roman"/>
          <w:sz w:val="24"/>
          <w:szCs w:val="24"/>
          <w:lang w:eastAsia="ru-RU"/>
        </w:rPr>
        <w:t> Участники публичных слушаний подлежат предварительной регистрации при личной явке на публичные слушания. При регистрации гражданин должен сообщить свои фамилию, имя, отчество, наименование организации, если гражданин является ее представителем, адрес проживания.</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3.4. Участники публичных слушаний, желающие выступить по обсуждаемому вопросу, подлежат предварительной регистрации в Комиссии.</w:t>
      </w:r>
      <w:r w:rsidRPr="009120D4">
        <w:rPr>
          <w:rFonts w:ascii="Times New Roman" w:eastAsia="Times New Roman" w:hAnsi="Times New Roman" w:cs="Times New Roman"/>
          <w:color w:val="332E2D"/>
          <w:spacing w:val="2"/>
          <w:sz w:val="24"/>
          <w:szCs w:val="24"/>
          <w:lang w:eastAsia="ru-RU"/>
        </w:rPr>
        <w:br/>
      </w:r>
      <w:r w:rsidRPr="009120D4">
        <w:rPr>
          <w:rFonts w:ascii="Times New Roman" w:eastAsia="Times New Roman" w:hAnsi="Times New Roman" w:cs="Times New Roman"/>
          <w:sz w:val="24"/>
          <w:szCs w:val="24"/>
          <w:lang w:eastAsia="ru-RU"/>
        </w:rPr>
        <w:t>Очередность и продолжительность выступлений устанавливается председательствующим на публичных слушаниях.</w:t>
      </w:r>
    </w:p>
    <w:p w:rsidR="009120D4" w:rsidRPr="009120D4" w:rsidRDefault="009120D4" w:rsidP="009120D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120D4">
        <w:rPr>
          <w:rFonts w:ascii="Times New Roman" w:eastAsia="Times New Roman" w:hAnsi="Times New Roman" w:cs="Times New Roman"/>
          <w:color w:val="000000"/>
          <w:sz w:val="24"/>
          <w:szCs w:val="24"/>
          <w:lang w:eastAsia="ru-RU"/>
        </w:rPr>
        <w:t>3.5. Участвующие в публичных слушаниях лица имеют право  задавать вопросы докладчикам только после предоставления им слова председателем публичных слушаний.</w:t>
      </w:r>
    </w:p>
    <w:p w:rsidR="009120D4" w:rsidRPr="009120D4" w:rsidRDefault="009120D4" w:rsidP="009120D4">
      <w:pPr>
        <w:spacing w:after="0" w:line="240" w:lineRule="auto"/>
        <w:ind w:firstLine="709"/>
        <w:jc w:val="both"/>
        <w:rPr>
          <w:rFonts w:ascii="Times New Roman" w:eastAsia="Times New Roman" w:hAnsi="Times New Roman" w:cs="Times New Roman"/>
          <w:sz w:val="24"/>
          <w:szCs w:val="24"/>
          <w:lang w:eastAsia="ru-RU"/>
        </w:rPr>
      </w:pPr>
      <w:r w:rsidRPr="009120D4">
        <w:rPr>
          <w:rFonts w:ascii="Times New Roman" w:eastAsia="Times New Roman" w:hAnsi="Times New Roman" w:cs="Times New Roman"/>
          <w:sz w:val="24"/>
          <w:szCs w:val="24"/>
          <w:lang w:eastAsia="ru-RU"/>
        </w:rPr>
        <w:t>3.6.  Решение  по обсуждаемому проекту муниципального правового акта и по проекту   о внесении  изменений и дополнений в муниципальный правовой акт принимается путем голосования большинством голосов от участников публичных слушаний.</w:t>
      </w:r>
    </w:p>
    <w:p w:rsidR="009120D4" w:rsidRDefault="009120D4" w:rsidP="009E746F">
      <w:pPr>
        <w:spacing w:after="0" w:line="240" w:lineRule="auto"/>
        <w:jc w:val="both"/>
        <w:rPr>
          <w:rFonts w:ascii="Times New Roman" w:hAnsi="Times New Roman" w:cs="Times New Roman"/>
          <w:b/>
          <w:sz w:val="24"/>
          <w:szCs w:val="24"/>
        </w:rPr>
      </w:pPr>
    </w:p>
    <w:p w:rsidR="00C37F6A" w:rsidRDefault="00C37F6A" w:rsidP="009E746F">
      <w:pPr>
        <w:spacing w:after="0" w:line="240" w:lineRule="auto"/>
        <w:jc w:val="both"/>
        <w:rPr>
          <w:rFonts w:ascii="Times New Roman" w:hAnsi="Times New Roman" w:cs="Times New Roman"/>
          <w:b/>
          <w:sz w:val="24"/>
          <w:szCs w:val="24"/>
        </w:rPr>
      </w:pPr>
    </w:p>
    <w:p w:rsidR="00C37F6A" w:rsidRPr="00C37F6A" w:rsidRDefault="00C37F6A" w:rsidP="00C37F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457200" cy="581025"/>
            <wp:effectExtent l="0" t="0" r="0" b="9525"/>
            <wp:docPr id="6" name="Рисунок 6"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чб2 с заливкой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r w:rsidRPr="00C37F6A">
        <w:rPr>
          <w:rFonts w:ascii="Times New Roman" w:eastAsia="Times New Roman" w:hAnsi="Times New Roman" w:cs="Times New Roman"/>
          <w:b/>
          <w:bCs/>
          <w:sz w:val="24"/>
          <w:szCs w:val="24"/>
          <w:lang w:eastAsia="ru-RU"/>
        </w:rPr>
        <w:t>Муниципальное  образование «Облученский  муниципальный  район»</w:t>
      </w: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r w:rsidRPr="00C37F6A">
        <w:rPr>
          <w:rFonts w:ascii="Times New Roman" w:eastAsia="Times New Roman" w:hAnsi="Times New Roman" w:cs="Times New Roman"/>
          <w:b/>
          <w:bCs/>
          <w:sz w:val="24"/>
          <w:szCs w:val="24"/>
          <w:lang w:eastAsia="ru-RU"/>
        </w:rPr>
        <w:t>Еврейской  автономной   области</w:t>
      </w: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r w:rsidRPr="00C37F6A">
        <w:rPr>
          <w:rFonts w:ascii="Times New Roman" w:eastAsia="Times New Roman" w:hAnsi="Times New Roman" w:cs="Times New Roman"/>
          <w:b/>
          <w:bCs/>
          <w:sz w:val="24"/>
          <w:szCs w:val="24"/>
          <w:lang w:eastAsia="ru-RU"/>
        </w:rPr>
        <w:t>СОБРАНИЕ  ДЕПУТАТОВ</w:t>
      </w: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p>
    <w:p w:rsidR="00C37F6A" w:rsidRPr="00C37F6A" w:rsidRDefault="00C37F6A" w:rsidP="00C37F6A">
      <w:pPr>
        <w:spacing w:after="0" w:line="240" w:lineRule="auto"/>
        <w:jc w:val="center"/>
        <w:rPr>
          <w:rFonts w:ascii="Times New Roman" w:eastAsia="Times New Roman" w:hAnsi="Times New Roman" w:cs="Times New Roman"/>
          <w:b/>
          <w:bCs/>
          <w:sz w:val="24"/>
          <w:szCs w:val="24"/>
          <w:lang w:eastAsia="ru-RU"/>
        </w:rPr>
      </w:pPr>
      <w:r w:rsidRPr="00C37F6A">
        <w:rPr>
          <w:rFonts w:ascii="Times New Roman" w:eastAsia="Times New Roman" w:hAnsi="Times New Roman" w:cs="Times New Roman"/>
          <w:b/>
          <w:bCs/>
          <w:sz w:val="24"/>
          <w:szCs w:val="24"/>
          <w:lang w:eastAsia="ru-RU"/>
        </w:rPr>
        <w:t>РЕШЕНИЕ</w:t>
      </w:r>
    </w:p>
    <w:p w:rsidR="00C37F6A" w:rsidRPr="00C37F6A" w:rsidRDefault="00C37F6A" w:rsidP="00C37F6A">
      <w:pPr>
        <w:spacing w:after="0" w:line="240" w:lineRule="auto"/>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20.02.2019                                                                                                                           № 358</w:t>
      </w:r>
    </w:p>
    <w:p w:rsidR="00C37F6A" w:rsidRPr="00C37F6A" w:rsidRDefault="00C37F6A" w:rsidP="00C37F6A">
      <w:pPr>
        <w:spacing w:after="0" w:line="240" w:lineRule="auto"/>
        <w:jc w:val="center"/>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г. Облучье</w:t>
      </w:r>
    </w:p>
    <w:p w:rsidR="00C37F6A" w:rsidRPr="00C37F6A" w:rsidRDefault="00C37F6A" w:rsidP="00C37F6A">
      <w:pPr>
        <w:spacing w:after="0" w:line="240" w:lineRule="auto"/>
        <w:jc w:val="center"/>
        <w:rPr>
          <w:rFonts w:ascii="Times New Roman" w:eastAsia="Times New Roman" w:hAnsi="Times New Roman" w:cs="Times New Roman"/>
          <w:sz w:val="24"/>
          <w:szCs w:val="24"/>
          <w:lang w:eastAsia="ru-RU"/>
        </w:rPr>
      </w:pPr>
    </w:p>
    <w:p w:rsidR="00C37F6A" w:rsidRPr="00C37F6A" w:rsidRDefault="00C37F6A" w:rsidP="00C37F6A">
      <w:pPr>
        <w:spacing w:after="0" w:line="240" w:lineRule="auto"/>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 Об утверждении Порядка материально - 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w:t>
      </w:r>
    </w:p>
    <w:p w:rsidR="00C37F6A" w:rsidRPr="00C37F6A" w:rsidRDefault="00C37F6A" w:rsidP="00C37F6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В целях реализации пункта 8 части 10 статьи 35 Федерального </w:t>
      </w:r>
      <w:hyperlink r:id="rId13" w:history="1">
        <w:r w:rsidRPr="00C37F6A">
          <w:rPr>
            <w:rFonts w:ascii="Times New Roman" w:eastAsia="Times New Roman" w:hAnsi="Times New Roman" w:cs="Times New Roman"/>
            <w:sz w:val="24"/>
            <w:szCs w:val="24"/>
            <w:lang w:eastAsia="ru-RU"/>
          </w:rPr>
          <w:t>закона</w:t>
        </w:r>
      </w:hyperlink>
      <w:r w:rsidRPr="00C37F6A">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 в соответствии с Гражданским </w:t>
      </w:r>
      <w:hyperlink r:id="rId14" w:history="1">
        <w:r w:rsidRPr="00C37F6A">
          <w:rPr>
            <w:rFonts w:ascii="Times New Roman" w:eastAsia="Times New Roman" w:hAnsi="Times New Roman" w:cs="Times New Roman"/>
            <w:sz w:val="24"/>
            <w:szCs w:val="24"/>
            <w:lang w:eastAsia="ru-RU"/>
          </w:rPr>
          <w:t>кодексом</w:t>
        </w:r>
      </w:hyperlink>
      <w:r w:rsidRPr="00C37F6A">
        <w:rPr>
          <w:rFonts w:ascii="Times New Roman" w:eastAsia="Times New Roman" w:hAnsi="Times New Roman" w:cs="Times New Roman"/>
          <w:sz w:val="24"/>
          <w:szCs w:val="24"/>
          <w:lang w:eastAsia="ru-RU"/>
        </w:rPr>
        <w:t xml:space="preserve"> Российской Федерации, Бюджетным </w:t>
      </w:r>
      <w:hyperlink r:id="rId15" w:history="1">
        <w:r w:rsidRPr="00C37F6A">
          <w:rPr>
            <w:rFonts w:ascii="Times New Roman" w:eastAsia="Times New Roman" w:hAnsi="Times New Roman" w:cs="Times New Roman"/>
            <w:sz w:val="24"/>
            <w:szCs w:val="24"/>
            <w:lang w:eastAsia="ru-RU"/>
          </w:rPr>
          <w:t>кодексом</w:t>
        </w:r>
      </w:hyperlink>
      <w:r w:rsidRPr="00C37F6A">
        <w:rPr>
          <w:rFonts w:ascii="Times New Roman" w:eastAsia="Times New Roman" w:hAnsi="Times New Roman" w:cs="Times New Roman"/>
          <w:sz w:val="24"/>
          <w:szCs w:val="24"/>
          <w:lang w:eastAsia="ru-RU"/>
        </w:rPr>
        <w:t xml:space="preserve"> Российской Федерации, на основании </w:t>
      </w:r>
      <w:hyperlink r:id="rId16" w:history="1">
        <w:r w:rsidRPr="00C37F6A">
          <w:rPr>
            <w:rFonts w:ascii="Times New Roman" w:eastAsia="Times New Roman" w:hAnsi="Times New Roman" w:cs="Times New Roman"/>
            <w:sz w:val="24"/>
            <w:szCs w:val="24"/>
            <w:lang w:eastAsia="ru-RU"/>
          </w:rPr>
          <w:t>Устава</w:t>
        </w:r>
      </w:hyperlink>
      <w:r w:rsidRPr="00C37F6A">
        <w:rPr>
          <w:rFonts w:ascii="Times New Roman" w:eastAsia="Times New Roman" w:hAnsi="Times New Roman" w:cs="Times New Roman"/>
          <w:sz w:val="24"/>
          <w:szCs w:val="24"/>
          <w:lang w:eastAsia="ru-RU"/>
        </w:rPr>
        <w:t xml:space="preserve"> муниципального образования  «Облученский  муниципальный район» Собрание депутатов</w:t>
      </w:r>
    </w:p>
    <w:p w:rsidR="00C37F6A" w:rsidRPr="00C37F6A" w:rsidRDefault="00C37F6A" w:rsidP="00C37F6A">
      <w:pPr>
        <w:widowControl w:val="0"/>
        <w:autoSpaceDE w:val="0"/>
        <w:autoSpaceDN w:val="0"/>
        <w:spacing w:after="0" w:line="240" w:lineRule="auto"/>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РЕШИЛО:</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1. Утвердить </w:t>
      </w:r>
      <w:hyperlink w:anchor="P40" w:history="1">
        <w:r w:rsidRPr="00C37F6A">
          <w:rPr>
            <w:rFonts w:ascii="Times New Roman" w:eastAsia="Times New Roman" w:hAnsi="Times New Roman" w:cs="Times New Roman"/>
            <w:sz w:val="24"/>
            <w:szCs w:val="24"/>
            <w:lang w:eastAsia="ru-RU"/>
          </w:rPr>
          <w:t>Порядок</w:t>
        </w:r>
      </w:hyperlink>
      <w:r w:rsidRPr="00C37F6A">
        <w:rPr>
          <w:rFonts w:ascii="Times New Roman" w:eastAsia="Times New Roman" w:hAnsi="Times New Roman" w:cs="Times New Roman"/>
          <w:sz w:val="24"/>
          <w:szCs w:val="24"/>
          <w:lang w:eastAsia="ru-RU"/>
        </w:rPr>
        <w:t xml:space="preserve"> материально-технического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 (приложение).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2. Признать утратившими силу решения Собрания депутатов:</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 - от 11.05.2006 № 415 «О порядке материально-технического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от 13.07.2006 № 452 «О внесении изменений в решение Собрания депутатов от 11.05.2006 «О порядке материально-технического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3. </w:t>
      </w:r>
      <w:proofErr w:type="gramStart"/>
      <w:r w:rsidRPr="00C37F6A">
        <w:rPr>
          <w:rFonts w:ascii="Times New Roman" w:eastAsia="Times New Roman" w:hAnsi="Times New Roman" w:cs="Times New Roman"/>
          <w:sz w:val="24"/>
          <w:szCs w:val="24"/>
          <w:lang w:eastAsia="ru-RU"/>
        </w:rPr>
        <w:t>Контроль за</w:t>
      </w:r>
      <w:proofErr w:type="gramEnd"/>
      <w:r w:rsidRPr="00C37F6A">
        <w:rPr>
          <w:rFonts w:ascii="Times New Roman" w:eastAsia="Times New Roman" w:hAnsi="Times New Roman" w:cs="Times New Roman"/>
          <w:sz w:val="24"/>
          <w:szCs w:val="24"/>
          <w:lang w:eastAsia="ru-RU"/>
        </w:rPr>
        <w:t xml:space="preserve"> исполнением данного решения возложить на постоянную комиссию Собрания депутатов по бюджету, налогам и социальным вопросам      (Е.Н. Сысоев).</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4. Настоящее решение опубликовать в Информационном сборнике муниципального образования «Облученский муниципальный район».</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 Настоящее решение вступает в силу после дня его официального опубликования.</w:t>
      </w:r>
    </w:p>
    <w:p w:rsidR="00C37F6A" w:rsidRPr="00C37F6A" w:rsidRDefault="00C37F6A" w:rsidP="00C37F6A">
      <w:pPr>
        <w:widowControl w:val="0"/>
        <w:autoSpaceDE w:val="0"/>
        <w:autoSpaceDN w:val="0"/>
        <w:spacing w:after="0" w:line="240" w:lineRule="auto"/>
        <w:jc w:val="right"/>
        <w:outlineLvl w:val="0"/>
        <w:rPr>
          <w:rFonts w:ascii="Times New Roman" w:eastAsia="Times New Roman" w:hAnsi="Times New Roman" w:cs="Times New Roman"/>
          <w:sz w:val="24"/>
          <w:szCs w:val="24"/>
          <w:lang w:eastAsia="ru-RU"/>
        </w:rPr>
      </w:pPr>
    </w:p>
    <w:p w:rsidR="00C37F6A" w:rsidRPr="00C37F6A" w:rsidRDefault="00C37F6A" w:rsidP="00C37F6A">
      <w:pPr>
        <w:widowControl w:val="0"/>
        <w:autoSpaceDE w:val="0"/>
        <w:autoSpaceDN w:val="0"/>
        <w:spacing w:after="0" w:line="240" w:lineRule="auto"/>
        <w:jc w:val="right"/>
        <w:outlineLvl w:val="0"/>
        <w:rPr>
          <w:rFonts w:ascii="Times New Roman" w:eastAsia="Times New Roman" w:hAnsi="Times New Roman" w:cs="Times New Roman"/>
          <w:sz w:val="24"/>
          <w:szCs w:val="24"/>
          <w:lang w:eastAsia="ru-RU"/>
        </w:rPr>
      </w:pPr>
    </w:p>
    <w:p w:rsidR="00C37F6A" w:rsidRPr="00C37F6A" w:rsidRDefault="00C37F6A" w:rsidP="00C37F6A">
      <w:pPr>
        <w:spacing w:after="0" w:line="240" w:lineRule="auto"/>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Глава муниципального района                                                                      В.В.</w:t>
      </w:r>
      <w:r>
        <w:rPr>
          <w:rFonts w:ascii="Times New Roman" w:eastAsia="Times New Roman" w:hAnsi="Times New Roman" w:cs="Times New Roman"/>
          <w:sz w:val="24"/>
          <w:szCs w:val="24"/>
          <w:lang w:eastAsia="ru-RU"/>
        </w:rPr>
        <w:t xml:space="preserve"> </w:t>
      </w:r>
      <w:r w:rsidRPr="00C37F6A">
        <w:rPr>
          <w:rFonts w:ascii="Times New Roman" w:eastAsia="Times New Roman" w:hAnsi="Times New Roman" w:cs="Times New Roman"/>
          <w:sz w:val="24"/>
          <w:szCs w:val="24"/>
          <w:lang w:eastAsia="ru-RU"/>
        </w:rPr>
        <w:t>Орёл</w:t>
      </w:r>
    </w:p>
    <w:p w:rsidR="00C37F6A" w:rsidRPr="00C37F6A" w:rsidRDefault="00C37F6A" w:rsidP="00C37F6A">
      <w:pPr>
        <w:widowControl w:val="0"/>
        <w:tabs>
          <w:tab w:val="left" w:pos="6300"/>
        </w:tabs>
        <w:autoSpaceDE w:val="0"/>
        <w:autoSpaceDN w:val="0"/>
        <w:spacing w:after="0" w:line="240" w:lineRule="auto"/>
        <w:outlineLvl w:val="0"/>
        <w:rPr>
          <w:rFonts w:ascii="Times New Roman" w:eastAsia="Times New Roman" w:hAnsi="Times New Roman" w:cs="Times New Roman"/>
          <w:sz w:val="24"/>
          <w:szCs w:val="24"/>
          <w:lang w:eastAsia="ru-RU"/>
        </w:rPr>
      </w:pPr>
    </w:p>
    <w:p w:rsidR="00C37F6A" w:rsidRPr="00C37F6A" w:rsidRDefault="00C37F6A" w:rsidP="00C37F6A">
      <w:pPr>
        <w:widowControl w:val="0"/>
        <w:tabs>
          <w:tab w:val="left" w:pos="6300"/>
        </w:tabs>
        <w:autoSpaceDE w:val="0"/>
        <w:autoSpaceDN w:val="0"/>
        <w:spacing w:after="0" w:line="240" w:lineRule="auto"/>
        <w:outlineLvl w:val="0"/>
        <w:rPr>
          <w:rFonts w:ascii="Times New Roman" w:eastAsia="Times New Roman" w:hAnsi="Times New Roman" w:cs="Times New Roman"/>
          <w:sz w:val="24"/>
          <w:szCs w:val="24"/>
          <w:lang w:eastAsia="ru-RU"/>
        </w:rPr>
      </w:pPr>
    </w:p>
    <w:p w:rsidR="00C37F6A" w:rsidRPr="00C37F6A" w:rsidRDefault="00C37F6A" w:rsidP="00C37F6A">
      <w:pPr>
        <w:widowControl w:val="0"/>
        <w:tabs>
          <w:tab w:val="left" w:pos="6300"/>
        </w:tabs>
        <w:autoSpaceDE w:val="0"/>
        <w:autoSpaceDN w:val="0"/>
        <w:spacing w:after="0" w:line="240" w:lineRule="auto"/>
        <w:ind w:firstLine="5812"/>
        <w:outlineLvl w:val="0"/>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Приложение </w:t>
      </w:r>
    </w:p>
    <w:p w:rsidR="00C37F6A" w:rsidRPr="00C37F6A" w:rsidRDefault="00C37F6A" w:rsidP="00C37F6A">
      <w:pPr>
        <w:widowControl w:val="0"/>
        <w:tabs>
          <w:tab w:val="left" w:pos="6300"/>
        </w:tabs>
        <w:autoSpaceDE w:val="0"/>
        <w:autoSpaceDN w:val="0"/>
        <w:spacing w:after="0" w:line="240" w:lineRule="auto"/>
        <w:ind w:firstLine="5812"/>
        <w:outlineLvl w:val="0"/>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УТВЕРЖДЕН</w:t>
      </w:r>
    </w:p>
    <w:p w:rsidR="00C37F6A" w:rsidRPr="00C37F6A" w:rsidRDefault="00C37F6A" w:rsidP="00C37F6A">
      <w:pPr>
        <w:widowControl w:val="0"/>
        <w:tabs>
          <w:tab w:val="left" w:pos="6300"/>
        </w:tabs>
        <w:autoSpaceDE w:val="0"/>
        <w:autoSpaceDN w:val="0"/>
        <w:spacing w:after="0" w:line="240" w:lineRule="auto"/>
        <w:ind w:firstLine="5812"/>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решением Собрания депутатов</w:t>
      </w:r>
    </w:p>
    <w:p w:rsidR="00C37F6A" w:rsidRPr="00C37F6A" w:rsidRDefault="00C37F6A" w:rsidP="00C37F6A">
      <w:pPr>
        <w:widowControl w:val="0"/>
        <w:tabs>
          <w:tab w:val="left" w:pos="6300"/>
        </w:tabs>
        <w:autoSpaceDE w:val="0"/>
        <w:autoSpaceDN w:val="0"/>
        <w:spacing w:after="0" w:line="240" w:lineRule="auto"/>
        <w:ind w:firstLine="5812"/>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от 20.02.2019 № 358</w:t>
      </w:r>
    </w:p>
    <w:p w:rsidR="00C37F6A" w:rsidRPr="00C37F6A" w:rsidRDefault="00C37F6A" w:rsidP="00C37F6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7F6A" w:rsidRPr="00C37F6A" w:rsidRDefault="00C37F6A" w:rsidP="00C37F6A">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 w:name="P40"/>
      <w:bookmarkEnd w:id="2"/>
      <w:r w:rsidRPr="00C37F6A">
        <w:rPr>
          <w:rFonts w:ascii="Times New Roman" w:eastAsia="Times New Roman" w:hAnsi="Times New Roman" w:cs="Times New Roman"/>
          <w:sz w:val="24"/>
          <w:szCs w:val="24"/>
          <w:lang w:eastAsia="ru-RU"/>
        </w:rPr>
        <w:t xml:space="preserve">Порядок </w:t>
      </w:r>
    </w:p>
    <w:p w:rsidR="00C37F6A" w:rsidRPr="00C37F6A" w:rsidRDefault="00C37F6A" w:rsidP="00C37F6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материально-технического и организационного обеспечения деятельности органов местного самоуправления муниципального образования «Облученский муниципальный район»</w:t>
      </w:r>
    </w:p>
    <w:p w:rsidR="00C37F6A" w:rsidRPr="00C37F6A" w:rsidRDefault="00C37F6A" w:rsidP="00C37F6A">
      <w:pPr>
        <w:widowControl w:val="0"/>
        <w:autoSpaceDE w:val="0"/>
        <w:autoSpaceDN w:val="0"/>
        <w:spacing w:after="0" w:line="240" w:lineRule="auto"/>
        <w:ind w:firstLine="540"/>
        <w:jc w:val="center"/>
        <w:outlineLvl w:val="1"/>
        <w:rPr>
          <w:rFonts w:ascii="Times New Roman" w:eastAsia="Times New Roman" w:hAnsi="Times New Roman" w:cs="Times New Roman"/>
          <w:sz w:val="24"/>
          <w:szCs w:val="24"/>
          <w:lang w:eastAsia="ru-RU"/>
        </w:rPr>
      </w:pP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Настоящий Порядок определяет материально-техническое и организационное </w:t>
      </w:r>
      <w:r w:rsidRPr="00C37F6A">
        <w:rPr>
          <w:rFonts w:ascii="Times New Roman" w:eastAsia="Times New Roman" w:hAnsi="Times New Roman" w:cs="Times New Roman"/>
          <w:sz w:val="24"/>
          <w:szCs w:val="24"/>
          <w:lang w:eastAsia="ru-RU"/>
        </w:rPr>
        <w:lastRenderedPageBreak/>
        <w:t xml:space="preserve">обеспечение деятельности органов местного самоуправления муниципального образования «Облученский муниципальный район»: Собрание депутатов, глава муниципального образования, </w:t>
      </w:r>
      <w:proofErr w:type="spellStart"/>
      <w:r w:rsidRPr="00C37F6A">
        <w:rPr>
          <w:rFonts w:ascii="Times New Roman" w:eastAsia="Times New Roman" w:hAnsi="Times New Roman" w:cs="Times New Roman"/>
          <w:sz w:val="24"/>
          <w:szCs w:val="24"/>
          <w:lang w:eastAsia="ru-RU"/>
        </w:rPr>
        <w:t>Контрольно</w:t>
      </w:r>
      <w:proofErr w:type="spellEnd"/>
      <w:r w:rsidRPr="00C37F6A">
        <w:rPr>
          <w:rFonts w:ascii="Times New Roman" w:eastAsia="Times New Roman" w:hAnsi="Times New Roman" w:cs="Times New Roman"/>
          <w:sz w:val="24"/>
          <w:szCs w:val="24"/>
          <w:lang w:eastAsia="ru-RU"/>
        </w:rPr>
        <w:t xml:space="preserve"> - ревизионный комитет, администрация муниципального образования (далее - органы местного самоуправления) и направлен на создание для них необходимых условий для осуществления полномочий по решению вопросов местного значения и переданных полномочий.</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1. Материально-техническое обеспечение включает в себя следующее: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7F6A">
        <w:rPr>
          <w:rFonts w:ascii="Times New Roman" w:eastAsia="Times New Roman" w:hAnsi="Times New Roman" w:cs="Times New Roman"/>
          <w:sz w:val="24"/>
          <w:szCs w:val="24"/>
          <w:lang w:eastAsia="ru-RU"/>
        </w:rPr>
        <w:t>- предоставление в оперативное управление  помещений, необходимых для исполнения полномочий по решению вопросов местного значения, отвечающих строительным, экологическим, санитарно-гигиеническим, противопожарным и иным правилам, нормативам, предъявляемым к рабочим помещениям, охрана;</w:t>
      </w:r>
      <w:proofErr w:type="gramEnd"/>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обслуживания и содержания предоставленных помещений (текущий и капитальный ремонты, поддержание в исправном состоянии внутренних инженерных сетей и оборудования, уборка помещений и т.д.);</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мебелью, компьютерами и оргтехникой,  комплектующими и расходными материалами, программным обеспечением; обслуживание компьютерной техники;</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организация и содержание рабочих мест, в том числе обеспечение канцелярскими принадлежностями;</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услугами связи (телефонная стационарная, мобильная связь) и доступа к информационным сетям и ресурсам (Интернет, «Консультант» и т.д.), сопровождение программного обеспечения;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оказание транспортных услуг;</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 обеспечение денежного содержания лиц, замещающих муниципальные должности,  должности муниципальной службы, и должности, не являющиеся должностями муниципальной службы, органов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7F6A">
        <w:rPr>
          <w:rFonts w:ascii="Times New Roman" w:eastAsia="Times New Roman" w:hAnsi="Times New Roman" w:cs="Times New Roman"/>
          <w:sz w:val="24"/>
          <w:szCs w:val="24"/>
          <w:lang w:eastAsia="ru-RU"/>
        </w:rPr>
        <w:t>- обеспечение бланочной и презентационной продукцией (бланки, грамоты, открытки, призы, сувениры, наградная продукция и т.д.).</w:t>
      </w:r>
      <w:proofErr w:type="gramEnd"/>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2. Организационное обеспечение включает в себя следующее: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кадровое обеспечение;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организацию и ведение бухгалтерского учета и отчетности;</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информационное обеспечение;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правовое обеспечение;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организацию делопроизводства и документационное обеспечение;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деятельности коллегиальных и совещательных органов (комиссий, рабочих групп) органов местного самоуправления, личного приема граждан депутатами и должностными лицами органов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оказание информационных услуг, связанных с размещением в средствах массовой информации документов органов местного самоуправления и иной информации по освещению деятельности органов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 обеспечение проведения публичных районных мероприятий, организуемых за счет средств бюджета муниципального района; </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эффективного взаимодействия между органами местного самоуправления муниципального района, органами местного самоуправления других муниципальных образований, межмуниципальными (международными) организациями;</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обеспечение обучения и повышения квалификации лиц, замещающих должности муниципальной службы, и должности, не являющиеся должностями муниципальной службы органов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3. Вопросы, связанные с материально-техническим и организационным обеспечением деятельности органов местного самоуправления, не предусмотренные настоящим Порядком, регулируются: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по вопросам деятельности Собрания депутатов - распоряжением председателя Собрания депутатов;</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lastRenderedPageBreak/>
        <w:t>- по вопросам деятельности администрации - распоряжением администрации муниципального района;</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по вопросам деятельности Контрольно-ревизионного комитета - приказом председателя Контрольно-ревизионного комитета.</w:t>
      </w:r>
    </w:p>
    <w:p w:rsidR="00C37F6A" w:rsidRPr="00C37F6A" w:rsidRDefault="00C37F6A" w:rsidP="00C37F6A">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lang w:eastAsia="ru-RU"/>
        </w:rPr>
      </w:pPr>
      <w:hyperlink r:id="rId17" w:history="1">
        <w:r w:rsidRPr="00C37F6A">
          <w:rPr>
            <w:rFonts w:ascii="Times New Roman" w:eastAsia="Times New Roman" w:hAnsi="Times New Roman" w:cs="Times New Roman"/>
            <w:sz w:val="24"/>
            <w:szCs w:val="24"/>
            <w:lang w:eastAsia="ru-RU"/>
          </w:rPr>
          <w:t>4</w:t>
        </w:r>
      </w:hyperlink>
      <w:r w:rsidRPr="00C37F6A">
        <w:rPr>
          <w:rFonts w:ascii="Times New Roman" w:eastAsia="Times New Roman" w:hAnsi="Times New Roman" w:cs="Times New Roman"/>
          <w:sz w:val="24"/>
          <w:szCs w:val="24"/>
          <w:lang w:eastAsia="ru-RU"/>
        </w:rPr>
        <w:t>. Формирование потребностей в материально-техническом и организационном обеспечении деятельности органов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4.1. Материально-техническое и организационное обеспечение деятельности органов местного самоуправления осуществляется в соответствии со сметами расходов на обеспечение органов местного самоуправления (далее - сметы). Расходы на обеспечение органов местного самоуправления предусматриваются в бюджете муниципального района в соответствии с бюджетной классификацией расходов бюджетов Российской Федерации.</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Проекты смет составляются в пределах, доведенных до органов местного самоуправления лимитов бюджетных обязательств.</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4.2. Формирование и утверждение смет расходов органов местного самоуправления осуществляются в соответствии с действующим законодательством, регулирующим бюджетный процесс.</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4.3. Сметы, отражающие потребности в материально-технических средствах и организационном обеспечении деятельности органов местного самоуправления, формируются указанными органами самостоятельно в соответствии с утвержденными нормативами и учитываются при составлении проекта бюджета муниципального района на очередной финансовый год и заключении соответствующих договоров (контрактов) на оказание услуг.</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4.4. Руководитель органа местного самоуправления определяет уполномоченное на организацию материально-технического и организационного обеспечения деятельности органа местного самоуправления структурное подразделение или лицо, которое: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1) определяет потребности органа местного самоуправления в соответствующих товарах, работах и услугах;</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2) составляет проект сметы расходов органа местного самоуправления на очередной финансовый год (с расшифровкой суммы) и представляет его на подписание руководителю соответствующего органа местного самоуправления, обеспечивает выполнение утвержденной сметы расходов органа местного самоуправления;</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3) обеспечивает подготовку проектов договоров о закупке товаров, работ, услуг для целей материально-технического и организационного обеспечения деятельности органа местного самоуправления, заключение и исполнение соответствующих договоров с учетом требований к бюджетным сметам.</w:t>
      </w:r>
    </w:p>
    <w:p w:rsidR="00C37F6A" w:rsidRPr="00C37F6A" w:rsidRDefault="00C37F6A" w:rsidP="00C37F6A">
      <w:pPr>
        <w:widowControl w:val="0"/>
        <w:autoSpaceDE w:val="0"/>
        <w:autoSpaceDN w:val="0"/>
        <w:spacing w:after="0" w:line="240" w:lineRule="auto"/>
        <w:ind w:firstLine="709"/>
        <w:jc w:val="both"/>
        <w:outlineLvl w:val="1"/>
        <w:rPr>
          <w:rFonts w:ascii="Times New Roman" w:eastAsia="Times New Roman" w:hAnsi="Times New Roman" w:cs="Times New Roman"/>
          <w:bCs/>
          <w:sz w:val="24"/>
          <w:szCs w:val="24"/>
          <w:lang w:eastAsia="ru-RU"/>
        </w:rPr>
      </w:pPr>
      <w:hyperlink r:id="rId18" w:history="1">
        <w:r w:rsidRPr="00C37F6A">
          <w:rPr>
            <w:rFonts w:ascii="Times New Roman" w:eastAsia="Times New Roman" w:hAnsi="Times New Roman" w:cs="Times New Roman"/>
            <w:bCs/>
            <w:sz w:val="24"/>
            <w:szCs w:val="24"/>
            <w:lang w:eastAsia="ru-RU"/>
          </w:rPr>
          <w:t>5</w:t>
        </w:r>
      </w:hyperlink>
      <w:r w:rsidRPr="00C37F6A">
        <w:rPr>
          <w:rFonts w:ascii="Times New Roman" w:eastAsia="Times New Roman" w:hAnsi="Times New Roman" w:cs="Times New Roman"/>
          <w:bCs/>
          <w:sz w:val="24"/>
          <w:szCs w:val="24"/>
          <w:lang w:eastAsia="ru-RU"/>
        </w:rPr>
        <w:t>. Обязательства органов местного самоуправления по материально-техническому и организационному обеспечению и их исполнение</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5.1. Организация материально-технического и организационного обеспечения Собрания депутатов возлагается на председателя Собрания депутатов.</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Организация материально-технического и организационного обеспечения главы муниципального района и администрации муниципального района возлагается на главу администрации муниципального района.</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bCs/>
          <w:sz w:val="24"/>
          <w:szCs w:val="24"/>
          <w:lang w:eastAsia="ru-RU"/>
        </w:rPr>
        <w:t xml:space="preserve">Организация материально-технического и организационного обеспечения </w:t>
      </w:r>
      <w:r w:rsidRPr="00C37F6A">
        <w:rPr>
          <w:rFonts w:ascii="Times New Roman" w:eastAsia="Times New Roman" w:hAnsi="Times New Roman" w:cs="Times New Roman"/>
          <w:sz w:val="24"/>
          <w:szCs w:val="24"/>
          <w:lang w:eastAsia="ru-RU"/>
        </w:rPr>
        <w:t>Контрольно-ревизионного комитета</w:t>
      </w:r>
      <w:r w:rsidRPr="00C37F6A">
        <w:rPr>
          <w:rFonts w:ascii="Times New Roman" w:eastAsia="Times New Roman" w:hAnsi="Times New Roman" w:cs="Times New Roman"/>
          <w:bCs/>
          <w:sz w:val="24"/>
          <w:szCs w:val="24"/>
          <w:lang w:eastAsia="ru-RU"/>
        </w:rPr>
        <w:t xml:space="preserve"> возлагается на председателя Контрольно-ревизионного комитета.</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5.2. Председатель Собрания депутатов, глава администрации муниципального района, председатель Контрольно-ревизионного комитета являются распорядителями средств, выделенных на содержание соответственно Собрания депутатов, главы муниципального района, администрации муниципального района, Контрольно-ревизионного комитета.</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5.3. Бухгалтерский учет и отчетность Собрания депутатов, Контрольно-ревизионного комитета может осуществляться на основании договора (соглашения) между администрацией муниципального района и Собранием депутатов, Контрольно-ревизионного комитетом.</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C37F6A">
        <w:rPr>
          <w:rFonts w:ascii="Times New Roman" w:eastAsia="Times New Roman" w:hAnsi="Times New Roman" w:cs="Times New Roman"/>
          <w:sz w:val="24"/>
          <w:szCs w:val="24"/>
          <w:lang w:eastAsia="ru-RU"/>
        </w:rPr>
        <w:lastRenderedPageBreak/>
        <w:t>5.4. Материальная ответственность за сохранность товарно-материальных ценностей, приобретенных за счет бюджетных средств и находящихся на балансе органов местного самоуправления (за исключением имущества, находящегося на балансе муниципальной казны</w:t>
      </w:r>
      <w:r w:rsidRPr="00C37F6A">
        <w:rPr>
          <w:rFonts w:ascii="Times New Roman" w:eastAsia="Times New Roman" w:hAnsi="Times New Roman" w:cs="Times New Roman"/>
          <w:bCs/>
          <w:sz w:val="24"/>
          <w:szCs w:val="24"/>
          <w:lang w:eastAsia="ru-RU"/>
        </w:rPr>
        <w:t>), возлагается на руководителя органа местного самоуправления. Ответственность работника органа местного самоуправления  за причиненный ущерб  определяется в соответствии с действующим законодательством.</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5.5. Учет средств на материально-техническое обеспечение деятельности органов местного самоуправления, учет приобретенных материальных ценностей и обязательств, а также формирование отчетности осуществляются в соответствии с действующим законодательством.</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5.6. Сроки проведения инвентаризации материальных ценностей, денежных средств и обязательств, составляющих средства материально-технического обеспечения, определяются руководителями органов местного самоуправления самостоятельно, но не реже одного раза в год. Инвентаризация проводится в соответствии с действующим законодательством.</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5.7. Органы местного самоуправления самостоятельно решают иные вопросы материально-технического и организационного обеспечения своей деятельности.</w:t>
      </w:r>
    </w:p>
    <w:p w:rsidR="00C37F6A" w:rsidRPr="00C37F6A" w:rsidRDefault="00C37F6A" w:rsidP="00C37F6A">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lang w:eastAsia="ru-RU"/>
        </w:rPr>
      </w:pPr>
      <w:hyperlink r:id="rId19" w:history="1">
        <w:r w:rsidRPr="00C37F6A">
          <w:rPr>
            <w:rFonts w:ascii="Times New Roman" w:eastAsia="Times New Roman" w:hAnsi="Times New Roman" w:cs="Times New Roman"/>
            <w:sz w:val="24"/>
            <w:szCs w:val="24"/>
            <w:lang w:eastAsia="ru-RU"/>
          </w:rPr>
          <w:t>6</w:t>
        </w:r>
      </w:hyperlink>
      <w:r w:rsidRPr="00C37F6A">
        <w:rPr>
          <w:rFonts w:ascii="Times New Roman" w:eastAsia="Times New Roman" w:hAnsi="Times New Roman" w:cs="Times New Roman"/>
          <w:sz w:val="24"/>
          <w:szCs w:val="24"/>
          <w:lang w:eastAsia="ru-RU"/>
        </w:rPr>
        <w:t>. Финансирование материально-технического и организационного обеспечения деятельности органов местного самоуправления и контроль</w:t>
      </w:r>
    </w:p>
    <w:p w:rsidR="00C37F6A" w:rsidRP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6.1. Правовой основой финансирования материально-технического и организационного обеспечения деятельности органов местного самоуправления являются бюджет муниципального района и утвержденная смета расходов на текущий финансовый год.</w:t>
      </w:r>
    </w:p>
    <w:p w:rsidR="00C37F6A" w:rsidRDefault="00C37F6A"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7F6A">
        <w:rPr>
          <w:rFonts w:ascii="Times New Roman" w:eastAsia="Times New Roman" w:hAnsi="Times New Roman" w:cs="Times New Roman"/>
          <w:sz w:val="24"/>
          <w:szCs w:val="24"/>
          <w:lang w:eastAsia="ru-RU"/>
        </w:rPr>
        <w:t xml:space="preserve">6.2. Контроль расходования бюджетных средств муниципального района на материально-техническое и организационное обеспечение деятельности органов местного самоуправления осуществляется в соответствии с бюджетным законодательством, </w:t>
      </w:r>
      <w:hyperlink r:id="rId20" w:history="1">
        <w:r w:rsidRPr="00C37F6A">
          <w:rPr>
            <w:rFonts w:ascii="Times New Roman" w:eastAsia="Times New Roman" w:hAnsi="Times New Roman" w:cs="Times New Roman"/>
            <w:sz w:val="24"/>
            <w:szCs w:val="24"/>
            <w:lang w:eastAsia="ru-RU"/>
          </w:rPr>
          <w:t>Уставом</w:t>
        </w:r>
      </w:hyperlink>
      <w:r w:rsidRPr="00C37F6A">
        <w:rPr>
          <w:rFonts w:ascii="Times New Roman" w:eastAsia="Times New Roman" w:hAnsi="Times New Roman" w:cs="Times New Roman"/>
          <w:sz w:val="24"/>
          <w:szCs w:val="24"/>
          <w:lang w:eastAsia="ru-RU"/>
        </w:rPr>
        <w:t xml:space="preserve"> муниципального района и иными муниципальными правовыми актами.</w:t>
      </w:r>
    </w:p>
    <w:p w:rsidR="00536392" w:rsidRDefault="00536392" w:rsidP="00C37F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536392" w:rsidRPr="00536392" w:rsidRDefault="00536392" w:rsidP="00536392">
      <w:pPr>
        <w:tabs>
          <w:tab w:val="center" w:pos="4677"/>
          <w:tab w:val="left" w:pos="7093"/>
        </w:tabs>
        <w:spacing w:after="0" w:line="240" w:lineRule="auto"/>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drawing>
          <wp:inline distT="0" distB="0" distL="0" distR="0">
            <wp:extent cx="419100" cy="541020"/>
            <wp:effectExtent l="0" t="0" r="0" b="0"/>
            <wp:docPr id="8" name="Рисунок 8"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герб чб2 с заливкой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 cy="541020"/>
                    </a:xfrm>
                    <a:prstGeom prst="rect">
                      <a:avLst/>
                    </a:prstGeom>
                    <a:noFill/>
                    <a:ln>
                      <a:noFill/>
                    </a:ln>
                  </pic:spPr>
                </pic:pic>
              </a:graphicData>
            </a:graphic>
          </wp:inline>
        </w:drawing>
      </w:r>
    </w:p>
    <w:p w:rsidR="00536392" w:rsidRPr="00536392" w:rsidRDefault="00536392" w:rsidP="00536392">
      <w:pPr>
        <w:spacing w:after="0" w:line="240" w:lineRule="auto"/>
        <w:jc w:val="center"/>
        <w:rPr>
          <w:rFonts w:ascii="Times New Roman" w:eastAsia="Times New Roman" w:hAnsi="Times New Roman" w:cs="Times New Roman"/>
          <w:b/>
          <w:sz w:val="24"/>
          <w:szCs w:val="24"/>
          <w:lang w:eastAsia="ru-RU"/>
        </w:rPr>
      </w:pPr>
      <w:r w:rsidRPr="00536392">
        <w:rPr>
          <w:rFonts w:ascii="Times New Roman" w:eastAsia="Times New Roman" w:hAnsi="Times New Roman" w:cs="Times New Roman"/>
          <w:b/>
          <w:sz w:val="24"/>
          <w:szCs w:val="24"/>
          <w:lang w:eastAsia="ru-RU"/>
        </w:rPr>
        <w:t>Муниципальное образование «Облученский муниципальный район»</w:t>
      </w:r>
    </w:p>
    <w:p w:rsidR="00536392" w:rsidRPr="00536392" w:rsidRDefault="00536392" w:rsidP="00536392">
      <w:pPr>
        <w:spacing w:after="0" w:line="240" w:lineRule="auto"/>
        <w:jc w:val="center"/>
        <w:rPr>
          <w:rFonts w:ascii="Times New Roman" w:eastAsia="Times New Roman" w:hAnsi="Times New Roman" w:cs="Times New Roman"/>
          <w:b/>
          <w:sz w:val="24"/>
          <w:szCs w:val="24"/>
          <w:lang w:eastAsia="ru-RU"/>
        </w:rPr>
      </w:pPr>
      <w:r w:rsidRPr="00536392">
        <w:rPr>
          <w:rFonts w:ascii="Times New Roman" w:eastAsia="Times New Roman" w:hAnsi="Times New Roman" w:cs="Times New Roman"/>
          <w:b/>
          <w:sz w:val="24"/>
          <w:szCs w:val="24"/>
          <w:lang w:eastAsia="ru-RU"/>
        </w:rPr>
        <w:t>Еврейской автономной области</w:t>
      </w:r>
    </w:p>
    <w:p w:rsidR="00536392" w:rsidRPr="00536392" w:rsidRDefault="00536392" w:rsidP="00536392">
      <w:pPr>
        <w:spacing w:after="0" w:line="240" w:lineRule="auto"/>
        <w:jc w:val="center"/>
        <w:rPr>
          <w:rFonts w:ascii="Times New Roman" w:eastAsia="Times New Roman" w:hAnsi="Times New Roman" w:cs="Times New Roman"/>
          <w:sz w:val="24"/>
          <w:szCs w:val="24"/>
          <w:lang w:eastAsia="ru-RU"/>
        </w:rPr>
      </w:pPr>
    </w:p>
    <w:p w:rsidR="00536392" w:rsidRPr="00536392" w:rsidRDefault="00536392" w:rsidP="00536392">
      <w:pPr>
        <w:spacing w:after="0" w:line="240" w:lineRule="auto"/>
        <w:jc w:val="center"/>
        <w:rPr>
          <w:rFonts w:ascii="Times New Roman" w:eastAsia="Times New Roman" w:hAnsi="Times New Roman" w:cs="Times New Roman"/>
          <w:b/>
          <w:sz w:val="24"/>
          <w:szCs w:val="24"/>
          <w:lang w:eastAsia="ru-RU"/>
        </w:rPr>
      </w:pPr>
      <w:r w:rsidRPr="00536392">
        <w:rPr>
          <w:rFonts w:ascii="Times New Roman" w:eastAsia="Times New Roman" w:hAnsi="Times New Roman" w:cs="Times New Roman"/>
          <w:b/>
          <w:sz w:val="24"/>
          <w:szCs w:val="24"/>
          <w:lang w:eastAsia="ru-RU"/>
        </w:rPr>
        <w:t>СОБРАНИЕ ДЕПУТАТОВ</w:t>
      </w:r>
    </w:p>
    <w:p w:rsidR="00536392" w:rsidRPr="00536392" w:rsidRDefault="00536392" w:rsidP="00536392">
      <w:pPr>
        <w:spacing w:after="0" w:line="240" w:lineRule="auto"/>
        <w:jc w:val="center"/>
        <w:rPr>
          <w:rFonts w:ascii="Times New Roman" w:eastAsia="Times New Roman" w:hAnsi="Times New Roman" w:cs="Times New Roman"/>
          <w:b/>
          <w:sz w:val="24"/>
          <w:szCs w:val="24"/>
          <w:lang w:eastAsia="ru-RU"/>
        </w:rPr>
      </w:pPr>
    </w:p>
    <w:p w:rsidR="00536392" w:rsidRPr="00536392" w:rsidRDefault="00536392" w:rsidP="00536392">
      <w:pPr>
        <w:keepNext/>
        <w:spacing w:after="0" w:line="240" w:lineRule="auto"/>
        <w:jc w:val="center"/>
        <w:outlineLvl w:val="2"/>
        <w:rPr>
          <w:rFonts w:ascii="Times New Roman" w:eastAsia="Times New Roman" w:hAnsi="Times New Roman" w:cs="Times New Roman"/>
          <w:b/>
          <w:caps/>
          <w:sz w:val="24"/>
          <w:szCs w:val="24"/>
          <w:lang w:eastAsia="ru-RU"/>
        </w:rPr>
      </w:pPr>
      <w:r w:rsidRPr="00536392">
        <w:rPr>
          <w:rFonts w:ascii="Times New Roman" w:eastAsia="Times New Roman" w:hAnsi="Times New Roman" w:cs="Times New Roman"/>
          <w:b/>
          <w:caps/>
          <w:sz w:val="24"/>
          <w:szCs w:val="24"/>
          <w:lang w:eastAsia="ru-RU"/>
        </w:rPr>
        <w:t>РЕШЕНИЕ</w:t>
      </w:r>
    </w:p>
    <w:p w:rsidR="00536392" w:rsidRPr="00536392" w:rsidRDefault="00536392" w:rsidP="00536392">
      <w:pPr>
        <w:tabs>
          <w:tab w:val="left" w:pos="8790"/>
        </w:tabs>
        <w:spacing w:after="0" w:line="240" w:lineRule="auto"/>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20.02.2019                                                                                                                            № 359</w:t>
      </w:r>
    </w:p>
    <w:p w:rsidR="00536392" w:rsidRPr="00536392" w:rsidRDefault="00536392" w:rsidP="00536392">
      <w:pPr>
        <w:spacing w:after="0" w:line="240" w:lineRule="auto"/>
        <w:jc w:val="center"/>
        <w:rPr>
          <w:rFonts w:ascii="Times New Roman" w:eastAsia="Times New Roman" w:hAnsi="Times New Roman" w:cs="Times New Roman"/>
          <w:sz w:val="24"/>
          <w:szCs w:val="24"/>
          <w:lang w:eastAsia="ru-RU"/>
        </w:rPr>
      </w:pPr>
      <w:proofErr w:type="spellStart"/>
      <w:r w:rsidRPr="00536392">
        <w:rPr>
          <w:rFonts w:ascii="Times New Roman" w:eastAsia="Times New Roman" w:hAnsi="Times New Roman" w:cs="Times New Roman"/>
          <w:sz w:val="24"/>
          <w:szCs w:val="24"/>
          <w:lang w:eastAsia="ru-RU"/>
        </w:rPr>
        <w:t>г</w:t>
      </w:r>
      <w:proofErr w:type="gramStart"/>
      <w:r w:rsidRPr="00536392">
        <w:rPr>
          <w:rFonts w:ascii="Times New Roman" w:eastAsia="Times New Roman" w:hAnsi="Times New Roman" w:cs="Times New Roman"/>
          <w:sz w:val="24"/>
          <w:szCs w:val="24"/>
          <w:lang w:eastAsia="ru-RU"/>
        </w:rPr>
        <w:t>.О</w:t>
      </w:r>
      <w:proofErr w:type="gramEnd"/>
      <w:r w:rsidRPr="00536392">
        <w:rPr>
          <w:rFonts w:ascii="Times New Roman" w:eastAsia="Times New Roman" w:hAnsi="Times New Roman" w:cs="Times New Roman"/>
          <w:sz w:val="24"/>
          <w:szCs w:val="24"/>
          <w:lang w:eastAsia="ru-RU"/>
        </w:rPr>
        <w:t>блучье</w:t>
      </w:r>
      <w:proofErr w:type="spellEnd"/>
    </w:p>
    <w:p w:rsidR="00536392" w:rsidRPr="00536392" w:rsidRDefault="00536392" w:rsidP="00536392">
      <w:pPr>
        <w:spacing w:after="0" w:line="240" w:lineRule="auto"/>
        <w:jc w:val="center"/>
        <w:rPr>
          <w:rFonts w:ascii="Times New Roman" w:eastAsia="Times New Roman" w:hAnsi="Times New Roman" w:cs="Times New Roman"/>
          <w:sz w:val="24"/>
          <w:szCs w:val="24"/>
          <w:lang w:eastAsia="ru-RU"/>
        </w:rPr>
      </w:pPr>
    </w:p>
    <w:p w:rsidR="00536392" w:rsidRPr="00536392" w:rsidRDefault="00536392" w:rsidP="00536392">
      <w:pPr>
        <w:spacing w:after="0" w:line="240" w:lineRule="auto"/>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bCs/>
          <w:sz w:val="24"/>
          <w:szCs w:val="24"/>
          <w:lang w:eastAsia="ru-RU"/>
        </w:rPr>
        <w:t xml:space="preserve">Об утверждении отчета </w:t>
      </w:r>
      <w:r w:rsidRPr="00536392">
        <w:rPr>
          <w:rFonts w:ascii="Times New Roman" w:eastAsia="Times New Roman" w:hAnsi="Times New Roman" w:cs="Times New Roman"/>
          <w:sz w:val="24"/>
          <w:szCs w:val="24"/>
          <w:lang w:eastAsia="ru-RU"/>
        </w:rPr>
        <w:t>о выполнении плана приватизации объектов, находящихся в муниципальной собственности муниципального образования «Облученский муниципальный район», на 2016-2018 годы</w:t>
      </w:r>
    </w:p>
    <w:p w:rsidR="00536392" w:rsidRPr="00536392" w:rsidRDefault="00536392" w:rsidP="00536392">
      <w:pPr>
        <w:spacing w:after="0" w:line="240" w:lineRule="auto"/>
        <w:jc w:val="both"/>
        <w:rPr>
          <w:rFonts w:ascii="Times New Roman" w:eastAsia="Times New Roman" w:hAnsi="Times New Roman" w:cs="Times New Roman"/>
          <w:sz w:val="24"/>
          <w:szCs w:val="24"/>
          <w:lang w:eastAsia="ru-RU"/>
        </w:rPr>
      </w:pPr>
    </w:p>
    <w:p w:rsidR="00536392" w:rsidRPr="00536392" w:rsidRDefault="00536392" w:rsidP="00536392">
      <w:pPr>
        <w:spacing w:after="0" w:line="240" w:lineRule="auto"/>
        <w:ind w:firstLine="709"/>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В соответствии с Положением о приватизации имущества, находящегося в собственности муниципального образования «Облученский муниципальный район» Еврейской автономной области, на основании Устава муниципального образования «Облученский муниципальный район» Собрание депутатов</w:t>
      </w:r>
    </w:p>
    <w:p w:rsidR="00536392" w:rsidRPr="00536392" w:rsidRDefault="00536392" w:rsidP="00536392">
      <w:pPr>
        <w:spacing w:after="0" w:line="240" w:lineRule="auto"/>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РЕШИЛО:</w:t>
      </w:r>
    </w:p>
    <w:p w:rsidR="00536392" w:rsidRPr="00536392" w:rsidRDefault="00536392" w:rsidP="00536392">
      <w:pPr>
        <w:spacing w:after="0" w:line="240" w:lineRule="auto"/>
        <w:ind w:firstLine="709"/>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1. Утвердить отчет о выполнении плана приватизации объектов, находящихся в муниципальной собственности муниципального образования «Облученский муниципальный район», на 2016-2018 годы, утвержденного решением Собрания депутатов от 20.04</w:t>
      </w:r>
      <w:r w:rsidRPr="00536392">
        <w:rPr>
          <w:rFonts w:ascii="Times New Roman" w:eastAsia="Times New Roman" w:hAnsi="Times New Roman" w:cs="Times New Roman"/>
          <w:bCs/>
          <w:sz w:val="24"/>
          <w:szCs w:val="24"/>
          <w:lang w:eastAsia="ru-RU"/>
        </w:rPr>
        <w:t>.2016 № 158 (с изменениями от 16.06.2016 № 163; от 11.09.2018 № 328) (приложение).</w:t>
      </w:r>
    </w:p>
    <w:p w:rsidR="00536392" w:rsidRPr="00536392" w:rsidRDefault="00536392" w:rsidP="00536392">
      <w:pPr>
        <w:spacing w:after="0" w:line="240" w:lineRule="auto"/>
        <w:ind w:firstLine="709"/>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lastRenderedPageBreak/>
        <w:t>2. Настоящее решение опубликовать в Информационном сборнике муниципального образования «Облученский муниципальный район».</w:t>
      </w:r>
    </w:p>
    <w:p w:rsidR="00536392" w:rsidRPr="00536392" w:rsidRDefault="00536392" w:rsidP="00536392">
      <w:pPr>
        <w:spacing w:after="0" w:line="240" w:lineRule="auto"/>
        <w:ind w:firstLine="709"/>
        <w:jc w:val="both"/>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3. Настоящее решение вступает в силу после дня его официального опубликования.</w:t>
      </w:r>
    </w:p>
    <w:p w:rsidR="00536392" w:rsidRPr="00536392" w:rsidRDefault="00536392" w:rsidP="00536392">
      <w:pPr>
        <w:spacing w:after="0" w:line="240" w:lineRule="auto"/>
        <w:ind w:firstLine="720"/>
        <w:jc w:val="both"/>
        <w:rPr>
          <w:rFonts w:ascii="Times New Roman" w:eastAsia="Times New Roman" w:hAnsi="Times New Roman" w:cs="Times New Roman"/>
          <w:sz w:val="24"/>
          <w:szCs w:val="24"/>
          <w:lang w:eastAsia="ru-RU"/>
        </w:rPr>
      </w:pPr>
    </w:p>
    <w:p w:rsidR="00536392" w:rsidRPr="00536392" w:rsidRDefault="00536392" w:rsidP="00536392">
      <w:pPr>
        <w:spacing w:after="0" w:line="240" w:lineRule="auto"/>
        <w:jc w:val="both"/>
        <w:rPr>
          <w:rFonts w:ascii="Times New Roman" w:eastAsia="Times New Roman" w:hAnsi="Times New Roman" w:cs="Times New Roman"/>
          <w:sz w:val="24"/>
          <w:szCs w:val="24"/>
          <w:lang w:eastAsia="ru-RU"/>
        </w:rPr>
      </w:pPr>
      <w:bookmarkStart w:id="3" w:name="sub_1000"/>
      <w:r w:rsidRPr="00536392">
        <w:rPr>
          <w:rFonts w:ascii="Times New Roman" w:eastAsia="Times New Roman" w:hAnsi="Times New Roman" w:cs="Times New Roman"/>
          <w:sz w:val="24"/>
          <w:szCs w:val="24"/>
          <w:lang w:eastAsia="ru-RU"/>
        </w:rPr>
        <w:t>Глава муниципального района                                                                     В.В. Орёл</w:t>
      </w:r>
    </w:p>
    <w:p w:rsidR="00536392" w:rsidRPr="00536392" w:rsidRDefault="00536392" w:rsidP="00536392">
      <w:pPr>
        <w:spacing w:after="0" w:line="240" w:lineRule="auto"/>
        <w:rPr>
          <w:rFonts w:ascii="Times New Roman" w:eastAsia="Times New Roman" w:hAnsi="Times New Roman" w:cs="Times New Roman"/>
          <w:sz w:val="24"/>
          <w:szCs w:val="24"/>
          <w:lang w:eastAsia="ru-RU"/>
        </w:rPr>
      </w:pPr>
    </w:p>
    <w:p w:rsidR="00536392" w:rsidRPr="00536392" w:rsidRDefault="00536392" w:rsidP="00536392">
      <w:pPr>
        <w:spacing w:after="0" w:line="240" w:lineRule="auto"/>
        <w:ind w:firstLine="5812"/>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 xml:space="preserve">Приложение </w:t>
      </w:r>
    </w:p>
    <w:p w:rsidR="00536392" w:rsidRPr="00536392" w:rsidRDefault="00536392" w:rsidP="00536392">
      <w:pPr>
        <w:spacing w:after="0" w:line="240" w:lineRule="auto"/>
        <w:ind w:firstLine="5812"/>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УТВЕРЖДЕН</w:t>
      </w:r>
    </w:p>
    <w:p w:rsidR="00536392" w:rsidRPr="00536392" w:rsidRDefault="00536392" w:rsidP="00536392">
      <w:pPr>
        <w:spacing w:after="0" w:line="240" w:lineRule="auto"/>
        <w:ind w:firstLine="5812"/>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 xml:space="preserve">решением Собрания депутатов </w:t>
      </w:r>
    </w:p>
    <w:p w:rsidR="00536392" w:rsidRPr="00536392" w:rsidRDefault="00536392" w:rsidP="00536392">
      <w:pPr>
        <w:spacing w:after="0" w:line="240" w:lineRule="auto"/>
        <w:ind w:firstLine="5812"/>
        <w:rPr>
          <w:rFonts w:ascii="Times New Roman" w:eastAsia="Times New Roman" w:hAnsi="Times New Roman" w:cs="Times New Roman"/>
          <w:bCs/>
          <w:sz w:val="24"/>
          <w:szCs w:val="24"/>
          <w:lang w:eastAsia="ru-RU"/>
        </w:rPr>
      </w:pPr>
      <w:r w:rsidRPr="00536392">
        <w:rPr>
          <w:rFonts w:ascii="Times New Roman" w:eastAsia="Times New Roman" w:hAnsi="Times New Roman" w:cs="Times New Roman"/>
          <w:sz w:val="24"/>
          <w:szCs w:val="24"/>
          <w:lang w:eastAsia="ru-RU"/>
        </w:rPr>
        <w:t>от 20.02.2019 № 359</w:t>
      </w:r>
    </w:p>
    <w:p w:rsidR="00536392" w:rsidRPr="00536392" w:rsidRDefault="00536392" w:rsidP="00536392">
      <w:pPr>
        <w:tabs>
          <w:tab w:val="left" w:pos="5400"/>
        </w:tabs>
        <w:autoSpaceDE w:val="0"/>
        <w:autoSpaceDN w:val="0"/>
        <w:adjustRightInd w:val="0"/>
        <w:spacing w:after="0" w:line="240" w:lineRule="auto"/>
        <w:jc w:val="center"/>
        <w:outlineLvl w:val="0"/>
        <w:rPr>
          <w:rFonts w:ascii="Times New Roman" w:eastAsia="Times New Roman" w:hAnsi="Times New Roman" w:cs="Times New Roman"/>
          <w:bCs/>
          <w:sz w:val="24"/>
          <w:szCs w:val="24"/>
          <w:lang w:eastAsia="ru-RU"/>
        </w:rPr>
      </w:pPr>
    </w:p>
    <w:p w:rsidR="00536392" w:rsidRPr="00536392" w:rsidRDefault="00536392" w:rsidP="00536392">
      <w:pPr>
        <w:tabs>
          <w:tab w:val="left" w:pos="5400"/>
        </w:tabs>
        <w:autoSpaceDE w:val="0"/>
        <w:autoSpaceDN w:val="0"/>
        <w:adjustRightInd w:val="0"/>
        <w:spacing w:after="0" w:line="240" w:lineRule="auto"/>
        <w:jc w:val="center"/>
        <w:outlineLvl w:val="0"/>
        <w:rPr>
          <w:rFonts w:ascii="Times New Roman" w:eastAsia="Times New Roman" w:hAnsi="Times New Roman" w:cs="Times New Roman"/>
          <w:bCs/>
          <w:sz w:val="24"/>
          <w:szCs w:val="24"/>
          <w:lang w:eastAsia="ru-RU"/>
        </w:rPr>
      </w:pPr>
      <w:r w:rsidRPr="00536392">
        <w:rPr>
          <w:rFonts w:ascii="Times New Roman" w:eastAsia="Times New Roman" w:hAnsi="Times New Roman" w:cs="Times New Roman"/>
          <w:bCs/>
          <w:sz w:val="24"/>
          <w:szCs w:val="24"/>
          <w:lang w:eastAsia="ru-RU"/>
        </w:rPr>
        <w:t>Отчет</w:t>
      </w:r>
      <w:r w:rsidRPr="00536392">
        <w:rPr>
          <w:rFonts w:ascii="Times New Roman" w:eastAsia="Times New Roman" w:hAnsi="Times New Roman" w:cs="Times New Roman"/>
          <w:bCs/>
          <w:sz w:val="24"/>
          <w:szCs w:val="24"/>
          <w:lang w:eastAsia="ru-RU"/>
        </w:rPr>
        <w:br/>
        <w:t xml:space="preserve">о выполнении плана приватизации </w:t>
      </w:r>
      <w:r w:rsidRPr="00536392">
        <w:rPr>
          <w:rFonts w:ascii="Times New Roman" w:eastAsia="Times New Roman" w:hAnsi="Times New Roman" w:cs="Times New Roman"/>
          <w:sz w:val="24"/>
          <w:szCs w:val="24"/>
          <w:lang w:eastAsia="ru-RU"/>
        </w:rPr>
        <w:t>объектов, находящихся в муниципальной собственности муниципального образования «Облученский муниципальный район», на 2016-2018 годы</w:t>
      </w:r>
    </w:p>
    <w:p w:rsidR="00536392" w:rsidRPr="00536392" w:rsidRDefault="00536392" w:rsidP="00536392">
      <w:pPr>
        <w:spacing w:after="0" w:line="240" w:lineRule="auto"/>
        <w:rPr>
          <w:rFonts w:ascii="Times New Roman" w:eastAsia="Times New Roman" w:hAnsi="Times New Roman" w:cs="Times New Roman"/>
          <w:sz w:val="24"/>
          <w:szCs w:val="24"/>
          <w:lang w:eastAsia="ru-RU"/>
        </w:rPr>
      </w:pPr>
      <w:r w:rsidRPr="00536392">
        <w:rPr>
          <w:rFonts w:ascii="Times New Roman" w:eastAsia="Times New Roman" w:hAnsi="Times New Roman" w:cs="Times New Roman"/>
          <w:sz w:val="24"/>
          <w:szCs w:val="24"/>
          <w:lang w:eastAsia="ru-RU"/>
        </w:rPr>
        <w:tab/>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2520"/>
        <w:gridCol w:w="2082"/>
        <w:gridCol w:w="1275"/>
        <w:gridCol w:w="1275"/>
        <w:gridCol w:w="1620"/>
      </w:tblGrid>
      <w:tr w:rsidR="00536392" w:rsidRPr="00536392" w:rsidTr="00536392">
        <w:tc>
          <w:tcPr>
            <w:tcW w:w="786" w:type="dxa"/>
          </w:tcPr>
          <w:bookmarkEnd w:id="3"/>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N</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proofErr w:type="spellStart"/>
            <w:r w:rsidRPr="00536392">
              <w:rPr>
                <w:rFonts w:ascii="Times New Roman" w:eastAsia="Times New Roman" w:hAnsi="Times New Roman" w:cs="Times New Roman"/>
                <w:sz w:val="20"/>
                <w:szCs w:val="20"/>
                <w:lang w:eastAsia="ru-RU"/>
              </w:rPr>
              <w:t>п.п</w:t>
            </w:r>
            <w:proofErr w:type="spellEnd"/>
            <w:r w:rsidRPr="00536392">
              <w:rPr>
                <w:rFonts w:ascii="Times New Roman" w:eastAsia="Times New Roman" w:hAnsi="Times New Roman" w:cs="Times New Roman"/>
                <w:sz w:val="20"/>
                <w:szCs w:val="20"/>
                <w:lang w:eastAsia="ru-RU"/>
              </w:rPr>
              <w:t>.</w:t>
            </w:r>
          </w:p>
        </w:tc>
        <w:tc>
          <w:tcPr>
            <w:tcW w:w="25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Адрес объекта приватизации</w:t>
            </w:r>
          </w:p>
        </w:tc>
        <w:tc>
          <w:tcPr>
            <w:tcW w:w="2082"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Способ приватизации</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Дата</w:t>
            </w:r>
          </w:p>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проведения аукциона</w:t>
            </w:r>
          </w:p>
        </w:tc>
        <w:tc>
          <w:tcPr>
            <w:tcW w:w="1275"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Цена сделки </w:t>
            </w:r>
            <w:proofErr w:type="spellStart"/>
            <w:proofErr w:type="gramStart"/>
            <w:r w:rsidRPr="00536392">
              <w:rPr>
                <w:rFonts w:ascii="Times New Roman" w:eastAsia="Times New Roman" w:hAnsi="Times New Roman" w:cs="Times New Roman"/>
                <w:sz w:val="20"/>
                <w:szCs w:val="20"/>
                <w:lang w:eastAsia="ru-RU"/>
              </w:rPr>
              <w:t>приватиза-ции</w:t>
            </w:r>
            <w:proofErr w:type="spellEnd"/>
            <w:proofErr w:type="gramEnd"/>
            <w:r w:rsidRPr="00536392">
              <w:rPr>
                <w:rFonts w:ascii="Times New Roman" w:eastAsia="Times New Roman" w:hAnsi="Times New Roman" w:cs="Times New Roman"/>
                <w:sz w:val="20"/>
                <w:szCs w:val="20"/>
                <w:lang w:eastAsia="ru-RU"/>
              </w:rPr>
              <w:t xml:space="preserve"> (руб.)</w:t>
            </w:r>
          </w:p>
        </w:tc>
        <w:tc>
          <w:tcPr>
            <w:tcW w:w="16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Примечание</w:t>
            </w:r>
          </w:p>
        </w:tc>
      </w:tr>
      <w:tr w:rsidR="00536392" w:rsidRPr="00536392" w:rsidTr="00536392">
        <w:tc>
          <w:tcPr>
            <w:tcW w:w="786" w:type="dxa"/>
          </w:tcPr>
          <w:p w:rsidR="00536392" w:rsidRPr="00536392" w:rsidRDefault="00536392" w:rsidP="00536392">
            <w:pPr>
              <w:numPr>
                <w:ilvl w:val="0"/>
                <w:numId w:val="15"/>
              </w:num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1.</w:t>
            </w:r>
          </w:p>
        </w:tc>
        <w:tc>
          <w:tcPr>
            <w:tcW w:w="2520" w:type="dxa"/>
          </w:tcPr>
          <w:p w:rsidR="00536392" w:rsidRPr="00536392" w:rsidRDefault="00536392" w:rsidP="00536392">
            <w:pPr>
              <w:spacing w:after="0" w:line="240" w:lineRule="auto"/>
              <w:jc w:val="both"/>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Здание, назначение: проходная будка, 1-этажный, общая площадь 11,8 кв.м.инв.№3 42, </w:t>
            </w:r>
            <w:proofErr w:type="spellStart"/>
            <w:r w:rsidRPr="00536392">
              <w:rPr>
                <w:rFonts w:ascii="Times New Roman" w:eastAsia="Times New Roman" w:hAnsi="Times New Roman" w:cs="Times New Roman"/>
                <w:sz w:val="20"/>
                <w:szCs w:val="20"/>
                <w:lang w:eastAsia="ru-RU"/>
              </w:rPr>
              <w:t>лит</w:t>
            </w:r>
            <w:proofErr w:type="gramStart"/>
            <w:r w:rsidRPr="00536392">
              <w:rPr>
                <w:rFonts w:ascii="Times New Roman" w:eastAsia="Times New Roman" w:hAnsi="Times New Roman" w:cs="Times New Roman"/>
                <w:sz w:val="20"/>
                <w:szCs w:val="20"/>
                <w:lang w:eastAsia="ru-RU"/>
              </w:rPr>
              <w:t>.А</w:t>
            </w:r>
            <w:proofErr w:type="spellEnd"/>
            <w:proofErr w:type="gramEnd"/>
            <w:r w:rsidRPr="00536392">
              <w:rPr>
                <w:rFonts w:ascii="Times New Roman" w:eastAsia="Times New Roman" w:hAnsi="Times New Roman" w:cs="Times New Roman"/>
                <w:sz w:val="20"/>
                <w:szCs w:val="20"/>
                <w:lang w:eastAsia="ru-RU"/>
              </w:rPr>
              <w:t>, ЕАО, Облученский район, г. Облучье,</w:t>
            </w:r>
          </w:p>
          <w:p w:rsidR="00536392" w:rsidRPr="00536392" w:rsidRDefault="00536392" w:rsidP="00536392">
            <w:pPr>
              <w:spacing w:after="0" w:line="240" w:lineRule="auto"/>
              <w:rPr>
                <w:rFonts w:ascii="Times New Roman" w:eastAsia="Times New Roman" w:hAnsi="Times New Roman" w:cs="Times New Roman"/>
                <w:bCs/>
                <w:sz w:val="20"/>
                <w:szCs w:val="20"/>
                <w:lang w:eastAsia="ru-RU"/>
              </w:rPr>
            </w:pPr>
            <w:r w:rsidRPr="00536392">
              <w:rPr>
                <w:rFonts w:ascii="Times New Roman" w:eastAsia="Times New Roman" w:hAnsi="Times New Roman" w:cs="Times New Roman"/>
                <w:sz w:val="20"/>
                <w:szCs w:val="20"/>
                <w:lang w:eastAsia="ru-RU"/>
              </w:rPr>
              <w:t>ул. Денисова, д.5</w:t>
            </w:r>
          </w:p>
        </w:tc>
        <w:tc>
          <w:tcPr>
            <w:tcW w:w="2082"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открытый по составу участников, открытой формой подачи предложений</w:t>
            </w:r>
          </w:p>
        </w:tc>
        <w:tc>
          <w:tcPr>
            <w:tcW w:w="1275"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30.05.2017</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87000,00</w:t>
            </w:r>
          </w:p>
        </w:tc>
        <w:tc>
          <w:tcPr>
            <w:tcW w:w="1620"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Аукцион состоялся </w:t>
            </w:r>
          </w:p>
        </w:tc>
      </w:tr>
      <w:tr w:rsidR="00536392" w:rsidRPr="00536392" w:rsidTr="00536392">
        <w:tc>
          <w:tcPr>
            <w:tcW w:w="786" w:type="dxa"/>
          </w:tcPr>
          <w:p w:rsidR="00536392" w:rsidRPr="00536392" w:rsidRDefault="00536392" w:rsidP="00536392">
            <w:pPr>
              <w:numPr>
                <w:ilvl w:val="0"/>
                <w:numId w:val="15"/>
              </w:numPr>
              <w:spacing w:after="0" w:line="240" w:lineRule="auto"/>
              <w:rPr>
                <w:rFonts w:ascii="Times New Roman" w:eastAsia="Times New Roman" w:hAnsi="Times New Roman" w:cs="Times New Roman"/>
                <w:sz w:val="20"/>
                <w:szCs w:val="20"/>
                <w:lang w:eastAsia="ru-RU"/>
              </w:rPr>
            </w:pPr>
          </w:p>
        </w:tc>
        <w:tc>
          <w:tcPr>
            <w:tcW w:w="2520" w:type="dxa"/>
          </w:tcPr>
          <w:p w:rsidR="00536392" w:rsidRPr="00536392" w:rsidRDefault="00536392" w:rsidP="0053639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Нежилое здание, расположенное на земельном участке с кадастровым номером</w:t>
            </w:r>
          </w:p>
          <w:p w:rsidR="00536392" w:rsidRPr="00536392" w:rsidRDefault="00536392" w:rsidP="00536392">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536392">
              <w:rPr>
                <w:rFonts w:ascii="Times New Roman" w:eastAsia="Times New Roman" w:hAnsi="Times New Roman" w:cs="Times New Roman"/>
                <w:sz w:val="20"/>
                <w:szCs w:val="20"/>
                <w:lang w:eastAsia="ru-RU"/>
              </w:rPr>
              <w:t>79:05:2400025:0052,</w:t>
            </w:r>
            <w:r w:rsidRPr="00536392">
              <w:rPr>
                <w:rFonts w:ascii="Times New Roman" w:eastAsia="Times New Roman" w:hAnsi="Times New Roman" w:cs="Times New Roman"/>
                <w:bCs/>
                <w:sz w:val="20"/>
                <w:szCs w:val="20"/>
                <w:lang w:eastAsia="ru-RU"/>
              </w:rPr>
              <w:t xml:space="preserve"> адрес: ЕАО, Облученский район,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bCs/>
                <w:sz w:val="20"/>
                <w:szCs w:val="20"/>
                <w:lang w:eastAsia="ru-RU"/>
              </w:rPr>
              <w:t xml:space="preserve">г. Облучье, ул. </w:t>
            </w:r>
            <w:proofErr w:type="spellStart"/>
            <w:r w:rsidRPr="00536392">
              <w:rPr>
                <w:rFonts w:ascii="Times New Roman" w:eastAsia="Times New Roman" w:hAnsi="Times New Roman" w:cs="Times New Roman"/>
                <w:bCs/>
                <w:sz w:val="20"/>
                <w:szCs w:val="20"/>
                <w:lang w:eastAsia="ru-RU"/>
              </w:rPr>
              <w:t>Тварковского</w:t>
            </w:r>
            <w:proofErr w:type="spellEnd"/>
            <w:r w:rsidRPr="00536392">
              <w:rPr>
                <w:rFonts w:ascii="Times New Roman" w:eastAsia="Times New Roman" w:hAnsi="Times New Roman" w:cs="Times New Roman"/>
                <w:bCs/>
                <w:sz w:val="20"/>
                <w:szCs w:val="20"/>
                <w:lang w:eastAsia="ru-RU"/>
              </w:rPr>
              <w:t>, 2</w:t>
            </w:r>
          </w:p>
        </w:tc>
        <w:tc>
          <w:tcPr>
            <w:tcW w:w="2082"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6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не объявлялся (отсутствие потенциальных покупателей)</w:t>
            </w:r>
          </w:p>
        </w:tc>
      </w:tr>
      <w:tr w:rsidR="00536392" w:rsidRPr="00536392" w:rsidTr="00536392">
        <w:tc>
          <w:tcPr>
            <w:tcW w:w="786" w:type="dxa"/>
          </w:tcPr>
          <w:p w:rsidR="00536392" w:rsidRPr="00536392" w:rsidRDefault="00536392" w:rsidP="00536392">
            <w:pPr>
              <w:numPr>
                <w:ilvl w:val="0"/>
                <w:numId w:val="15"/>
              </w:numPr>
              <w:spacing w:after="0" w:line="240" w:lineRule="auto"/>
              <w:rPr>
                <w:rFonts w:ascii="Times New Roman" w:eastAsia="Times New Roman" w:hAnsi="Times New Roman" w:cs="Times New Roman"/>
                <w:sz w:val="20"/>
                <w:szCs w:val="20"/>
                <w:lang w:eastAsia="ru-RU"/>
              </w:rPr>
            </w:pPr>
          </w:p>
        </w:tc>
        <w:tc>
          <w:tcPr>
            <w:tcW w:w="2520" w:type="dxa"/>
          </w:tcPr>
          <w:p w:rsidR="00536392" w:rsidRPr="00536392" w:rsidRDefault="00536392" w:rsidP="0053639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Гостиница, расположена на земельном участке с кадастровым номером </w:t>
            </w:r>
          </w:p>
          <w:p w:rsidR="00536392" w:rsidRPr="00536392" w:rsidRDefault="00536392" w:rsidP="00536392">
            <w:pPr>
              <w:autoSpaceDE w:val="0"/>
              <w:autoSpaceDN w:val="0"/>
              <w:adjustRightInd w:val="0"/>
              <w:spacing w:after="0" w:line="240" w:lineRule="auto"/>
              <w:rPr>
                <w:rFonts w:ascii="Times New Roman" w:eastAsia="Times New Roman" w:hAnsi="Times New Roman" w:cs="Times New Roman"/>
                <w:bCs/>
                <w:sz w:val="20"/>
                <w:szCs w:val="20"/>
                <w:lang w:eastAsia="ru-RU"/>
              </w:rPr>
            </w:pPr>
            <w:r w:rsidRPr="00536392">
              <w:rPr>
                <w:rFonts w:ascii="Times New Roman" w:eastAsia="Times New Roman" w:hAnsi="Times New Roman" w:cs="Times New Roman"/>
                <w:sz w:val="20"/>
                <w:szCs w:val="20"/>
                <w:lang w:eastAsia="ru-RU"/>
              </w:rPr>
              <w:t>79:05:2400025:41,</w:t>
            </w:r>
            <w:r w:rsidRPr="00536392">
              <w:rPr>
                <w:rFonts w:ascii="Times New Roman" w:eastAsia="Times New Roman" w:hAnsi="Times New Roman" w:cs="Times New Roman"/>
                <w:bCs/>
                <w:sz w:val="20"/>
                <w:szCs w:val="20"/>
                <w:lang w:eastAsia="ru-RU"/>
              </w:rPr>
              <w:t xml:space="preserve"> адрес: ЕАО, Облученский район, </w:t>
            </w:r>
          </w:p>
          <w:p w:rsidR="00536392" w:rsidRPr="00536392" w:rsidRDefault="00536392" w:rsidP="00536392">
            <w:pPr>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536392">
              <w:rPr>
                <w:rFonts w:ascii="Times New Roman" w:eastAsia="Times New Roman" w:hAnsi="Times New Roman" w:cs="Times New Roman"/>
                <w:bCs/>
                <w:sz w:val="20"/>
                <w:szCs w:val="20"/>
                <w:lang w:eastAsia="ru-RU"/>
              </w:rPr>
              <w:t>г</w:t>
            </w:r>
            <w:proofErr w:type="gramStart"/>
            <w:r w:rsidRPr="00536392">
              <w:rPr>
                <w:rFonts w:ascii="Times New Roman" w:eastAsia="Times New Roman" w:hAnsi="Times New Roman" w:cs="Times New Roman"/>
                <w:bCs/>
                <w:sz w:val="20"/>
                <w:szCs w:val="20"/>
                <w:lang w:eastAsia="ru-RU"/>
              </w:rPr>
              <w:t>.О</w:t>
            </w:r>
            <w:proofErr w:type="gramEnd"/>
            <w:r w:rsidRPr="00536392">
              <w:rPr>
                <w:rFonts w:ascii="Times New Roman" w:eastAsia="Times New Roman" w:hAnsi="Times New Roman" w:cs="Times New Roman"/>
                <w:bCs/>
                <w:sz w:val="20"/>
                <w:szCs w:val="20"/>
                <w:lang w:eastAsia="ru-RU"/>
              </w:rPr>
              <w:t>блучье</w:t>
            </w:r>
            <w:proofErr w:type="spellEnd"/>
            <w:r w:rsidRPr="00536392">
              <w:rPr>
                <w:rFonts w:ascii="Times New Roman" w:eastAsia="Times New Roman" w:hAnsi="Times New Roman" w:cs="Times New Roman"/>
                <w:bCs/>
                <w:sz w:val="20"/>
                <w:szCs w:val="20"/>
                <w:lang w:eastAsia="ru-RU"/>
              </w:rPr>
              <w:t>, пер. Кооперативный , 9</w:t>
            </w:r>
          </w:p>
        </w:tc>
        <w:tc>
          <w:tcPr>
            <w:tcW w:w="2082"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6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не объявлялся (отсутствие потенциальных покупателей)</w:t>
            </w:r>
          </w:p>
        </w:tc>
      </w:tr>
      <w:tr w:rsidR="00536392" w:rsidRPr="00536392" w:rsidTr="00536392">
        <w:tc>
          <w:tcPr>
            <w:tcW w:w="786" w:type="dxa"/>
          </w:tcPr>
          <w:p w:rsidR="00536392" w:rsidRPr="00536392" w:rsidRDefault="00536392" w:rsidP="00536392">
            <w:pPr>
              <w:numPr>
                <w:ilvl w:val="0"/>
                <w:numId w:val="15"/>
              </w:num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3.</w:t>
            </w:r>
          </w:p>
        </w:tc>
        <w:tc>
          <w:tcPr>
            <w:tcW w:w="25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Автобус ПАЗ 32054,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идентификационный номер – Х1М3205К070003655,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наименование – Автобус,</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категория - </w:t>
            </w:r>
            <w:r w:rsidRPr="00536392">
              <w:rPr>
                <w:rFonts w:ascii="Times New Roman" w:eastAsia="Times New Roman" w:hAnsi="Times New Roman" w:cs="Times New Roman"/>
                <w:sz w:val="20"/>
                <w:szCs w:val="20"/>
                <w:lang w:val="en-US" w:eastAsia="ru-RU"/>
              </w:rPr>
              <w:t>D</w:t>
            </w:r>
            <w:r w:rsidRPr="00536392">
              <w:rPr>
                <w:rFonts w:ascii="Times New Roman" w:eastAsia="Times New Roman" w:hAnsi="Times New Roman" w:cs="Times New Roman"/>
                <w:sz w:val="20"/>
                <w:szCs w:val="20"/>
                <w:lang w:eastAsia="ru-RU"/>
              </w:rPr>
              <w:t xml:space="preserve">,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год изготовления  - 2007,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Модель, № двигателя – 523400  71008274,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 кузова – Х1М3205К070003655,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цвет кузова – белый,</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Мощность двигателя, </w:t>
            </w:r>
            <w:proofErr w:type="spellStart"/>
            <w:r w:rsidRPr="00536392">
              <w:rPr>
                <w:rFonts w:ascii="Times New Roman" w:eastAsia="Times New Roman" w:hAnsi="Times New Roman" w:cs="Times New Roman"/>
                <w:sz w:val="20"/>
                <w:szCs w:val="20"/>
                <w:lang w:eastAsia="ru-RU"/>
              </w:rPr>
              <w:t>л.с</w:t>
            </w:r>
            <w:proofErr w:type="spellEnd"/>
            <w:r w:rsidRPr="00536392">
              <w:rPr>
                <w:rFonts w:ascii="Times New Roman" w:eastAsia="Times New Roman" w:hAnsi="Times New Roman" w:cs="Times New Roman"/>
                <w:sz w:val="20"/>
                <w:szCs w:val="20"/>
                <w:lang w:eastAsia="ru-RU"/>
              </w:rPr>
              <w:t>. – 130</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Рабочий объем двигателя, </w:t>
            </w:r>
            <w:proofErr w:type="spellStart"/>
            <w:r w:rsidRPr="00536392">
              <w:rPr>
                <w:rFonts w:ascii="Times New Roman" w:eastAsia="Times New Roman" w:hAnsi="Times New Roman" w:cs="Times New Roman"/>
                <w:sz w:val="20"/>
                <w:szCs w:val="20"/>
                <w:lang w:eastAsia="ru-RU"/>
              </w:rPr>
              <w:t>куб.см</w:t>
            </w:r>
            <w:proofErr w:type="spellEnd"/>
            <w:r w:rsidRPr="00536392">
              <w:rPr>
                <w:rFonts w:ascii="Times New Roman" w:eastAsia="Times New Roman" w:hAnsi="Times New Roman" w:cs="Times New Roman"/>
                <w:sz w:val="20"/>
                <w:szCs w:val="20"/>
                <w:lang w:eastAsia="ru-RU"/>
              </w:rPr>
              <w:t xml:space="preserve">. – 4250,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Тип двигателя - бензиновый</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Изготовитель – ООО </w:t>
            </w:r>
            <w:r w:rsidRPr="00536392">
              <w:rPr>
                <w:rFonts w:ascii="Times New Roman" w:eastAsia="Times New Roman" w:hAnsi="Times New Roman" w:cs="Times New Roman"/>
                <w:sz w:val="20"/>
                <w:szCs w:val="20"/>
                <w:lang w:eastAsia="ru-RU"/>
              </w:rPr>
              <w:lastRenderedPageBreak/>
              <w:t>«Павловский автобусный завод»</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ПТС (сер, номер) - 79 НХ № 798054,</w:t>
            </w:r>
          </w:p>
        </w:tc>
        <w:tc>
          <w:tcPr>
            <w:tcW w:w="2082"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lastRenderedPageBreak/>
              <w:t>аукцион, открытый по составу участников, открытой формой подачи предложений</w:t>
            </w:r>
          </w:p>
        </w:tc>
        <w:tc>
          <w:tcPr>
            <w:tcW w:w="1275"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25.07.2016</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p>
        </w:tc>
        <w:tc>
          <w:tcPr>
            <w:tcW w:w="1275"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6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не состоялся (не поступило ни одной заявки)</w:t>
            </w:r>
          </w:p>
        </w:tc>
      </w:tr>
      <w:tr w:rsidR="00536392" w:rsidRPr="00536392" w:rsidTr="00536392">
        <w:tc>
          <w:tcPr>
            <w:tcW w:w="786" w:type="dxa"/>
          </w:tcPr>
          <w:p w:rsidR="00536392" w:rsidRPr="00536392" w:rsidRDefault="00536392" w:rsidP="00536392">
            <w:pPr>
              <w:numPr>
                <w:ilvl w:val="0"/>
                <w:numId w:val="15"/>
              </w:numPr>
              <w:spacing w:after="0" w:line="240" w:lineRule="auto"/>
              <w:rPr>
                <w:rFonts w:ascii="Times New Roman" w:eastAsia="Times New Roman" w:hAnsi="Times New Roman" w:cs="Times New Roman"/>
                <w:sz w:val="20"/>
                <w:szCs w:val="20"/>
                <w:lang w:eastAsia="ru-RU"/>
              </w:rPr>
            </w:pPr>
          </w:p>
        </w:tc>
        <w:tc>
          <w:tcPr>
            <w:tcW w:w="25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Автобус ПАЗ 32054,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Наименование – Автобус,</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идентификационный номер – Х1М3205К070003652,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категория - </w:t>
            </w:r>
            <w:r w:rsidRPr="00536392">
              <w:rPr>
                <w:rFonts w:ascii="Times New Roman" w:eastAsia="Times New Roman" w:hAnsi="Times New Roman" w:cs="Times New Roman"/>
                <w:sz w:val="20"/>
                <w:szCs w:val="20"/>
                <w:lang w:val="en-US" w:eastAsia="ru-RU"/>
              </w:rPr>
              <w:t>D</w:t>
            </w:r>
            <w:r w:rsidRPr="00536392">
              <w:rPr>
                <w:rFonts w:ascii="Times New Roman" w:eastAsia="Times New Roman" w:hAnsi="Times New Roman" w:cs="Times New Roman"/>
                <w:sz w:val="20"/>
                <w:szCs w:val="20"/>
                <w:lang w:eastAsia="ru-RU"/>
              </w:rPr>
              <w:t xml:space="preserve">,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год изготовления  - 2007,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Модель, № двигателя – 523400  71008279,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кузова - 70003662, цвет кузова – белый,</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Мощность двигателя, </w:t>
            </w:r>
            <w:proofErr w:type="spellStart"/>
            <w:r w:rsidRPr="00536392">
              <w:rPr>
                <w:rFonts w:ascii="Times New Roman" w:eastAsia="Times New Roman" w:hAnsi="Times New Roman" w:cs="Times New Roman"/>
                <w:sz w:val="20"/>
                <w:szCs w:val="20"/>
                <w:lang w:eastAsia="ru-RU"/>
              </w:rPr>
              <w:t>л.с</w:t>
            </w:r>
            <w:proofErr w:type="spellEnd"/>
            <w:r w:rsidRPr="00536392">
              <w:rPr>
                <w:rFonts w:ascii="Times New Roman" w:eastAsia="Times New Roman" w:hAnsi="Times New Roman" w:cs="Times New Roman"/>
                <w:sz w:val="20"/>
                <w:szCs w:val="20"/>
                <w:lang w:eastAsia="ru-RU"/>
              </w:rPr>
              <w:t>. – 130</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 xml:space="preserve">Рабочий объем двигателя, </w:t>
            </w:r>
            <w:proofErr w:type="spellStart"/>
            <w:r w:rsidRPr="00536392">
              <w:rPr>
                <w:rFonts w:ascii="Times New Roman" w:eastAsia="Times New Roman" w:hAnsi="Times New Roman" w:cs="Times New Roman"/>
                <w:sz w:val="20"/>
                <w:szCs w:val="20"/>
                <w:lang w:eastAsia="ru-RU"/>
              </w:rPr>
              <w:t>куб.см</w:t>
            </w:r>
            <w:proofErr w:type="spellEnd"/>
            <w:r w:rsidRPr="00536392">
              <w:rPr>
                <w:rFonts w:ascii="Times New Roman" w:eastAsia="Times New Roman" w:hAnsi="Times New Roman" w:cs="Times New Roman"/>
                <w:sz w:val="20"/>
                <w:szCs w:val="20"/>
                <w:lang w:eastAsia="ru-RU"/>
              </w:rPr>
              <w:t xml:space="preserve">. – 4670, </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Тип двигателя - бензиновый</w:t>
            </w:r>
          </w:p>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Изготовитель – ООО «Павловский автобусный завод»</w:t>
            </w:r>
          </w:p>
          <w:p w:rsidR="00536392" w:rsidRPr="00536392" w:rsidRDefault="00536392" w:rsidP="00536392">
            <w:pPr>
              <w:spacing w:after="0" w:line="240" w:lineRule="auto"/>
              <w:jc w:val="both"/>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ПТС (сер, номер) - 52 МН № 315909</w:t>
            </w:r>
          </w:p>
        </w:tc>
        <w:tc>
          <w:tcPr>
            <w:tcW w:w="2082"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открытый по составу участников, открытой формой подачи предложений</w:t>
            </w:r>
          </w:p>
        </w:tc>
        <w:tc>
          <w:tcPr>
            <w:tcW w:w="1275"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25.07.2016</w:t>
            </w:r>
          </w:p>
        </w:tc>
        <w:tc>
          <w:tcPr>
            <w:tcW w:w="1275" w:type="dxa"/>
          </w:tcPr>
          <w:p w:rsidR="00536392" w:rsidRPr="00536392" w:rsidRDefault="00536392" w:rsidP="00536392">
            <w:pPr>
              <w:spacing w:after="0" w:line="240" w:lineRule="auto"/>
              <w:jc w:val="center"/>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w:t>
            </w:r>
          </w:p>
        </w:tc>
        <w:tc>
          <w:tcPr>
            <w:tcW w:w="1620" w:type="dxa"/>
          </w:tcPr>
          <w:p w:rsidR="00536392" w:rsidRPr="00536392" w:rsidRDefault="00536392" w:rsidP="00536392">
            <w:pPr>
              <w:spacing w:after="0" w:line="240" w:lineRule="auto"/>
              <w:rPr>
                <w:rFonts w:ascii="Times New Roman" w:eastAsia="Times New Roman" w:hAnsi="Times New Roman" w:cs="Times New Roman"/>
                <w:sz w:val="20"/>
                <w:szCs w:val="20"/>
                <w:lang w:eastAsia="ru-RU"/>
              </w:rPr>
            </w:pPr>
            <w:r w:rsidRPr="00536392">
              <w:rPr>
                <w:rFonts w:ascii="Times New Roman" w:eastAsia="Times New Roman" w:hAnsi="Times New Roman" w:cs="Times New Roman"/>
                <w:sz w:val="20"/>
                <w:szCs w:val="20"/>
                <w:lang w:eastAsia="ru-RU"/>
              </w:rPr>
              <w:t>Аукцион не состоялся (не поступило ни одной заявки)</w:t>
            </w:r>
          </w:p>
        </w:tc>
      </w:tr>
    </w:tbl>
    <w:p w:rsidR="00434638" w:rsidRDefault="00434638" w:rsidP="00536392">
      <w:pPr>
        <w:spacing w:after="0" w:line="240" w:lineRule="auto"/>
        <w:ind w:firstLine="11057"/>
        <w:jc w:val="both"/>
        <w:rPr>
          <w:rFonts w:ascii="Times New Roman" w:eastAsia="Times New Roman" w:hAnsi="Times New Roman" w:cs="Times New Roman"/>
          <w:sz w:val="24"/>
          <w:szCs w:val="24"/>
          <w:lang w:eastAsia="ru-RU"/>
        </w:rPr>
      </w:pPr>
    </w:p>
    <w:p w:rsidR="00434638" w:rsidRDefault="00434638" w:rsidP="00536392">
      <w:pPr>
        <w:spacing w:after="0" w:line="240" w:lineRule="auto"/>
        <w:ind w:firstLine="11057"/>
        <w:jc w:val="both"/>
        <w:rPr>
          <w:rFonts w:ascii="Times New Roman" w:eastAsia="Times New Roman" w:hAnsi="Times New Roman" w:cs="Times New Roman"/>
          <w:sz w:val="24"/>
          <w:szCs w:val="24"/>
          <w:lang w:eastAsia="ru-RU"/>
        </w:rPr>
      </w:pPr>
    </w:p>
    <w:p w:rsidR="00434638" w:rsidRPr="00434638" w:rsidRDefault="00434638" w:rsidP="0043463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63360" behindDoc="0" locked="0" layoutInCell="1" allowOverlap="1">
            <wp:simplePos x="0" y="0"/>
            <wp:positionH relativeFrom="column">
              <wp:posOffset>2705100</wp:posOffset>
            </wp:positionH>
            <wp:positionV relativeFrom="paragraph">
              <wp:posOffset>78740</wp:posOffset>
            </wp:positionV>
            <wp:extent cx="462915" cy="597535"/>
            <wp:effectExtent l="0" t="0" r="0" b="0"/>
            <wp:wrapSquare wrapText="right"/>
            <wp:docPr id="10" name="Рисунок 10"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ерб чб2 с заливкой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2915" cy="597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4638" w:rsidRPr="00434638" w:rsidRDefault="00434638" w:rsidP="00434638">
      <w:pPr>
        <w:spacing w:after="0" w:line="240" w:lineRule="auto"/>
        <w:jc w:val="center"/>
        <w:rPr>
          <w:rFonts w:ascii="Times New Roman" w:eastAsia="Calibri" w:hAnsi="Times New Roman" w:cs="Times New Roman"/>
          <w:sz w:val="24"/>
          <w:szCs w:val="24"/>
        </w:rPr>
      </w:pPr>
    </w:p>
    <w:p w:rsidR="00434638" w:rsidRPr="00434638" w:rsidRDefault="00434638" w:rsidP="00434638">
      <w:pPr>
        <w:spacing w:after="0" w:line="240" w:lineRule="auto"/>
        <w:jc w:val="center"/>
        <w:rPr>
          <w:rFonts w:ascii="Times New Roman" w:eastAsia="Calibri" w:hAnsi="Times New Roman" w:cs="Times New Roman"/>
          <w:b/>
          <w:sz w:val="24"/>
          <w:szCs w:val="24"/>
        </w:rPr>
      </w:pPr>
      <w:r w:rsidRPr="00434638">
        <w:rPr>
          <w:rFonts w:ascii="Times New Roman" w:eastAsia="Calibri" w:hAnsi="Times New Roman" w:cs="Times New Roman"/>
          <w:sz w:val="24"/>
          <w:szCs w:val="24"/>
        </w:rPr>
        <w:br w:type="textWrapping" w:clear="all"/>
      </w:r>
      <w:r w:rsidRPr="00434638">
        <w:rPr>
          <w:rFonts w:ascii="Times New Roman" w:eastAsia="Calibri" w:hAnsi="Times New Roman" w:cs="Times New Roman"/>
          <w:b/>
          <w:sz w:val="24"/>
          <w:szCs w:val="24"/>
        </w:rPr>
        <w:t>Муниципальное образование «Облученский муниципальный район»</w:t>
      </w:r>
    </w:p>
    <w:p w:rsidR="00434638" w:rsidRPr="00434638" w:rsidRDefault="00434638" w:rsidP="00434638">
      <w:pPr>
        <w:spacing w:after="0" w:line="240" w:lineRule="auto"/>
        <w:jc w:val="center"/>
        <w:rPr>
          <w:rFonts w:ascii="Times New Roman" w:eastAsia="Calibri" w:hAnsi="Times New Roman" w:cs="Times New Roman"/>
          <w:b/>
          <w:sz w:val="24"/>
          <w:szCs w:val="24"/>
        </w:rPr>
      </w:pPr>
      <w:r w:rsidRPr="00434638">
        <w:rPr>
          <w:rFonts w:ascii="Times New Roman" w:eastAsia="Calibri" w:hAnsi="Times New Roman" w:cs="Times New Roman"/>
          <w:b/>
          <w:sz w:val="24"/>
          <w:szCs w:val="24"/>
        </w:rPr>
        <w:t>Еврейской автономной области</w:t>
      </w:r>
    </w:p>
    <w:p w:rsidR="00434638" w:rsidRPr="00434638" w:rsidRDefault="00434638" w:rsidP="00434638">
      <w:pPr>
        <w:spacing w:after="0" w:line="240" w:lineRule="auto"/>
        <w:jc w:val="center"/>
        <w:rPr>
          <w:rFonts w:ascii="Times New Roman" w:eastAsia="Calibri" w:hAnsi="Times New Roman" w:cs="Times New Roman"/>
          <w:sz w:val="24"/>
          <w:szCs w:val="24"/>
        </w:rPr>
      </w:pPr>
    </w:p>
    <w:p w:rsidR="00434638" w:rsidRPr="00434638" w:rsidRDefault="00434638" w:rsidP="00434638">
      <w:pPr>
        <w:spacing w:after="0" w:line="240" w:lineRule="auto"/>
        <w:jc w:val="center"/>
        <w:rPr>
          <w:rFonts w:ascii="Times New Roman" w:eastAsia="Calibri" w:hAnsi="Times New Roman" w:cs="Times New Roman"/>
          <w:b/>
          <w:bCs/>
          <w:sz w:val="24"/>
          <w:szCs w:val="24"/>
        </w:rPr>
      </w:pPr>
      <w:r w:rsidRPr="00434638">
        <w:rPr>
          <w:rFonts w:ascii="Times New Roman" w:eastAsia="Calibri" w:hAnsi="Times New Roman" w:cs="Times New Roman"/>
          <w:b/>
          <w:bCs/>
          <w:sz w:val="24"/>
          <w:szCs w:val="24"/>
        </w:rPr>
        <w:t>СОБРАНИЕ ДЕПУТАТОВ</w:t>
      </w:r>
    </w:p>
    <w:p w:rsidR="00434638" w:rsidRPr="00434638" w:rsidRDefault="00434638" w:rsidP="00434638">
      <w:pPr>
        <w:spacing w:after="0" w:line="240" w:lineRule="auto"/>
        <w:jc w:val="center"/>
        <w:rPr>
          <w:rFonts w:ascii="Times New Roman" w:eastAsia="Calibri" w:hAnsi="Times New Roman" w:cs="Times New Roman"/>
          <w:b/>
          <w:bCs/>
          <w:sz w:val="24"/>
          <w:szCs w:val="24"/>
        </w:rPr>
      </w:pPr>
    </w:p>
    <w:p w:rsidR="00434638" w:rsidRPr="00434638" w:rsidRDefault="00434638" w:rsidP="00434638">
      <w:pPr>
        <w:spacing w:after="0" w:line="240" w:lineRule="auto"/>
        <w:jc w:val="center"/>
        <w:rPr>
          <w:rFonts w:ascii="Times New Roman" w:eastAsia="Calibri" w:hAnsi="Times New Roman" w:cs="Times New Roman"/>
          <w:b/>
          <w:sz w:val="24"/>
          <w:szCs w:val="24"/>
        </w:rPr>
      </w:pPr>
      <w:r w:rsidRPr="00434638">
        <w:rPr>
          <w:rFonts w:ascii="Times New Roman" w:eastAsia="Calibri" w:hAnsi="Times New Roman" w:cs="Times New Roman"/>
          <w:b/>
          <w:sz w:val="24"/>
          <w:szCs w:val="24"/>
        </w:rPr>
        <w:t>РЕШЕНИЕ</w:t>
      </w:r>
    </w:p>
    <w:p w:rsidR="00434638" w:rsidRPr="00434638" w:rsidRDefault="00434638" w:rsidP="00434638">
      <w:pPr>
        <w:spacing w:after="0" w:line="240" w:lineRule="auto"/>
        <w:rPr>
          <w:rFonts w:ascii="Times New Roman" w:eastAsia="Calibri" w:hAnsi="Times New Roman" w:cs="Times New Roman"/>
          <w:bCs/>
          <w:sz w:val="24"/>
          <w:szCs w:val="24"/>
        </w:rPr>
      </w:pPr>
      <w:r w:rsidRPr="00434638">
        <w:rPr>
          <w:rFonts w:ascii="Times New Roman" w:eastAsia="Calibri" w:hAnsi="Times New Roman" w:cs="Times New Roman"/>
          <w:bCs/>
          <w:sz w:val="24"/>
          <w:szCs w:val="24"/>
        </w:rPr>
        <w:t>20.02.2019                                                                                                                        №  360</w:t>
      </w:r>
    </w:p>
    <w:p w:rsidR="00434638" w:rsidRPr="00434638" w:rsidRDefault="00434638" w:rsidP="00434638">
      <w:pPr>
        <w:spacing w:after="0" w:line="240" w:lineRule="auto"/>
        <w:jc w:val="center"/>
        <w:rPr>
          <w:rFonts w:ascii="Times New Roman" w:eastAsia="Calibri" w:hAnsi="Times New Roman" w:cs="Times New Roman"/>
          <w:sz w:val="24"/>
          <w:szCs w:val="24"/>
        </w:rPr>
      </w:pPr>
      <w:r w:rsidRPr="00434638">
        <w:rPr>
          <w:rFonts w:ascii="Times New Roman" w:eastAsia="Calibri" w:hAnsi="Times New Roman" w:cs="Times New Roman"/>
          <w:bCs/>
          <w:sz w:val="24"/>
          <w:szCs w:val="24"/>
        </w:rPr>
        <w:t xml:space="preserve"> </w:t>
      </w:r>
      <w:proofErr w:type="spellStart"/>
      <w:r w:rsidRPr="00434638">
        <w:rPr>
          <w:rFonts w:ascii="Times New Roman" w:eastAsia="Calibri" w:hAnsi="Times New Roman" w:cs="Times New Roman"/>
          <w:sz w:val="24"/>
          <w:szCs w:val="24"/>
        </w:rPr>
        <w:t>г</w:t>
      </w:r>
      <w:proofErr w:type="gramStart"/>
      <w:r w:rsidRPr="00434638">
        <w:rPr>
          <w:rFonts w:ascii="Times New Roman" w:eastAsia="Calibri" w:hAnsi="Times New Roman" w:cs="Times New Roman"/>
          <w:sz w:val="24"/>
          <w:szCs w:val="24"/>
        </w:rPr>
        <w:t>.О</w:t>
      </w:r>
      <w:proofErr w:type="gramEnd"/>
      <w:r w:rsidRPr="00434638">
        <w:rPr>
          <w:rFonts w:ascii="Times New Roman" w:eastAsia="Calibri" w:hAnsi="Times New Roman" w:cs="Times New Roman"/>
          <w:sz w:val="24"/>
          <w:szCs w:val="24"/>
        </w:rPr>
        <w:t>блучье</w:t>
      </w:r>
      <w:proofErr w:type="spellEnd"/>
    </w:p>
    <w:p w:rsidR="00434638" w:rsidRPr="00434638" w:rsidRDefault="00434638" w:rsidP="00434638">
      <w:pPr>
        <w:spacing w:after="0" w:line="240" w:lineRule="auto"/>
        <w:jc w:val="center"/>
        <w:rPr>
          <w:rFonts w:ascii="Times New Roman" w:eastAsia="Calibri" w:hAnsi="Times New Roman" w:cs="Times New Roman"/>
          <w:sz w:val="24"/>
          <w:szCs w:val="24"/>
        </w:rPr>
      </w:pPr>
    </w:p>
    <w:p w:rsidR="00434638" w:rsidRPr="00434638" w:rsidRDefault="00434638" w:rsidP="00434638">
      <w:pPr>
        <w:keepNext/>
        <w:spacing w:after="0" w:line="240" w:lineRule="auto"/>
        <w:jc w:val="both"/>
        <w:outlineLvl w:val="6"/>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Об утверждении плана приватизации объектов, находящихся в муниципальной собственности муниципального образования «Облученский муниципальный район», на 2019-2021 годы</w:t>
      </w:r>
    </w:p>
    <w:p w:rsidR="00434638" w:rsidRPr="00434638" w:rsidRDefault="00434638" w:rsidP="00434638">
      <w:pPr>
        <w:spacing w:after="0" w:line="240" w:lineRule="auto"/>
        <w:rPr>
          <w:rFonts w:ascii="Times New Roman" w:eastAsia="Calibri" w:hAnsi="Times New Roman" w:cs="Times New Roman"/>
          <w:sz w:val="24"/>
          <w:szCs w:val="24"/>
        </w:rPr>
      </w:pP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В соответствии с решением Собрания депутатов от 13.11.2008 № 932   «Об утверждении Положения о приватизации имущества, находящегося в собственности муниципального образования «Облученский муниципальный район» Еврейской автономной области», на основании Устава муниципального образования «Облученский муниципальный район» Собрание депутатов</w:t>
      </w:r>
    </w:p>
    <w:p w:rsidR="00434638" w:rsidRPr="00434638" w:rsidRDefault="00434638" w:rsidP="00434638">
      <w:pPr>
        <w:spacing w:after="0" w:line="240" w:lineRule="auto"/>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РЕШИЛО:</w:t>
      </w: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1. Утвердить план приватизации объектов, находящихся в муниципальной собственности муниципального образования «Облученский муниципальный район», на 2019-2021 годы (приложение).</w:t>
      </w: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 xml:space="preserve">2. </w:t>
      </w:r>
      <w:proofErr w:type="gramStart"/>
      <w:r w:rsidRPr="00434638">
        <w:rPr>
          <w:rFonts w:ascii="Times New Roman" w:eastAsia="Calibri" w:hAnsi="Times New Roman" w:cs="Times New Roman"/>
          <w:sz w:val="24"/>
          <w:szCs w:val="24"/>
        </w:rPr>
        <w:t>Контроль за</w:t>
      </w:r>
      <w:proofErr w:type="gramEnd"/>
      <w:r w:rsidRPr="00434638">
        <w:rPr>
          <w:rFonts w:ascii="Times New Roman" w:eastAsia="Calibri" w:hAnsi="Times New Roman" w:cs="Times New Roman"/>
          <w:sz w:val="24"/>
          <w:szCs w:val="24"/>
        </w:rPr>
        <w:t xml:space="preserve"> исполнением данного решения возложить на постоянную комиссию Собрания депутатов по имуществу и земельным отношениям (В.Е. </w:t>
      </w:r>
      <w:proofErr w:type="spellStart"/>
      <w:r w:rsidRPr="00434638">
        <w:rPr>
          <w:rFonts w:ascii="Times New Roman" w:eastAsia="Calibri" w:hAnsi="Times New Roman" w:cs="Times New Roman"/>
          <w:sz w:val="24"/>
          <w:szCs w:val="24"/>
        </w:rPr>
        <w:t>Мершиев</w:t>
      </w:r>
      <w:proofErr w:type="spellEnd"/>
      <w:r w:rsidRPr="00434638">
        <w:rPr>
          <w:rFonts w:ascii="Times New Roman" w:eastAsia="Calibri" w:hAnsi="Times New Roman" w:cs="Times New Roman"/>
          <w:sz w:val="24"/>
          <w:szCs w:val="24"/>
        </w:rPr>
        <w:t>).</w:t>
      </w: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lastRenderedPageBreak/>
        <w:t>3. Настоящее решение опубликовать в «Информационном сборнике муниципального образования «Облученский муниципальный район».</w:t>
      </w: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4. Настоящее решение вступает в силу после дня его официального опубликования.</w:t>
      </w:r>
    </w:p>
    <w:p w:rsidR="00434638" w:rsidRPr="00434638" w:rsidRDefault="00434638" w:rsidP="00434638">
      <w:pPr>
        <w:spacing w:after="0" w:line="240" w:lineRule="auto"/>
        <w:ind w:firstLine="709"/>
        <w:jc w:val="both"/>
        <w:rPr>
          <w:rFonts w:ascii="Times New Roman" w:eastAsia="Calibri" w:hAnsi="Times New Roman" w:cs="Times New Roman"/>
          <w:sz w:val="24"/>
          <w:szCs w:val="24"/>
        </w:rPr>
      </w:pPr>
    </w:p>
    <w:p w:rsidR="00434638" w:rsidRPr="00434638" w:rsidRDefault="00434638" w:rsidP="00434638">
      <w:pPr>
        <w:jc w:val="both"/>
        <w:rPr>
          <w:rFonts w:ascii="Times New Roman" w:eastAsia="Calibri" w:hAnsi="Times New Roman" w:cs="Times New Roman"/>
          <w:sz w:val="24"/>
          <w:szCs w:val="24"/>
        </w:rPr>
      </w:pPr>
      <w:r w:rsidRPr="00434638">
        <w:rPr>
          <w:rFonts w:ascii="Times New Roman" w:eastAsia="Calibri" w:hAnsi="Times New Roman" w:cs="Times New Roman"/>
          <w:sz w:val="24"/>
          <w:szCs w:val="24"/>
        </w:rPr>
        <w:t>Глава муниципального района                                                                     В.В. Орёл</w:t>
      </w:r>
    </w:p>
    <w:p w:rsidR="00434638" w:rsidRPr="00434638" w:rsidRDefault="00434638" w:rsidP="00434638">
      <w:pPr>
        <w:spacing w:after="0" w:line="240" w:lineRule="auto"/>
        <w:ind w:firstLine="6660"/>
        <w:rPr>
          <w:rFonts w:ascii="Times New Roman" w:eastAsia="Calibri" w:hAnsi="Times New Roman" w:cs="Times New Roman"/>
          <w:sz w:val="24"/>
          <w:szCs w:val="24"/>
        </w:rPr>
      </w:pPr>
    </w:p>
    <w:p w:rsidR="00434638" w:rsidRPr="00434638" w:rsidRDefault="00434638" w:rsidP="00434638">
      <w:pPr>
        <w:spacing w:after="0" w:line="240" w:lineRule="auto"/>
        <w:ind w:firstLine="6096"/>
        <w:rPr>
          <w:rFonts w:ascii="Times New Roman" w:eastAsia="Calibri" w:hAnsi="Times New Roman" w:cs="Times New Roman"/>
          <w:sz w:val="24"/>
          <w:szCs w:val="24"/>
        </w:rPr>
      </w:pPr>
      <w:r w:rsidRPr="00434638">
        <w:rPr>
          <w:rFonts w:ascii="Times New Roman" w:eastAsia="Calibri" w:hAnsi="Times New Roman" w:cs="Times New Roman"/>
          <w:sz w:val="24"/>
          <w:szCs w:val="24"/>
        </w:rPr>
        <w:t xml:space="preserve">Приложение </w:t>
      </w:r>
    </w:p>
    <w:p w:rsidR="00434638" w:rsidRPr="00434638" w:rsidRDefault="00434638" w:rsidP="00434638">
      <w:pPr>
        <w:spacing w:after="0" w:line="240" w:lineRule="auto"/>
        <w:ind w:firstLine="6096"/>
        <w:rPr>
          <w:rFonts w:ascii="Times New Roman" w:eastAsia="Calibri" w:hAnsi="Times New Roman" w:cs="Times New Roman"/>
          <w:sz w:val="24"/>
          <w:szCs w:val="24"/>
        </w:rPr>
      </w:pPr>
      <w:r w:rsidRPr="00434638">
        <w:rPr>
          <w:rFonts w:ascii="Times New Roman" w:eastAsia="Calibri" w:hAnsi="Times New Roman" w:cs="Times New Roman"/>
          <w:sz w:val="24"/>
          <w:szCs w:val="24"/>
        </w:rPr>
        <w:t>УТВЕРЖДЕН</w:t>
      </w:r>
    </w:p>
    <w:p w:rsidR="00434638" w:rsidRPr="00434638" w:rsidRDefault="00434638" w:rsidP="00434638">
      <w:pPr>
        <w:spacing w:after="0" w:line="240" w:lineRule="auto"/>
        <w:ind w:firstLine="6096"/>
        <w:rPr>
          <w:rFonts w:ascii="Times New Roman" w:eastAsia="Calibri" w:hAnsi="Times New Roman" w:cs="Times New Roman"/>
          <w:sz w:val="24"/>
          <w:szCs w:val="24"/>
        </w:rPr>
      </w:pPr>
      <w:r w:rsidRPr="00434638">
        <w:rPr>
          <w:rFonts w:ascii="Times New Roman" w:eastAsia="Calibri" w:hAnsi="Times New Roman" w:cs="Times New Roman"/>
          <w:sz w:val="24"/>
          <w:szCs w:val="24"/>
        </w:rPr>
        <w:t>решением Собрания депутатов</w:t>
      </w:r>
    </w:p>
    <w:p w:rsidR="00434638" w:rsidRPr="00434638" w:rsidRDefault="00434638" w:rsidP="00434638">
      <w:pPr>
        <w:spacing w:after="0" w:line="240" w:lineRule="auto"/>
        <w:ind w:firstLine="6096"/>
        <w:rPr>
          <w:rFonts w:ascii="Times New Roman" w:eastAsia="Calibri" w:hAnsi="Times New Roman" w:cs="Times New Roman"/>
          <w:sz w:val="24"/>
          <w:szCs w:val="24"/>
        </w:rPr>
      </w:pPr>
      <w:r w:rsidRPr="00434638">
        <w:rPr>
          <w:rFonts w:ascii="Times New Roman" w:eastAsia="Calibri" w:hAnsi="Times New Roman" w:cs="Times New Roman"/>
          <w:sz w:val="24"/>
          <w:szCs w:val="24"/>
        </w:rPr>
        <w:t>от 20.02.2019 № 360</w:t>
      </w:r>
    </w:p>
    <w:p w:rsidR="00434638" w:rsidRPr="00434638" w:rsidRDefault="00434638" w:rsidP="00434638">
      <w:pPr>
        <w:spacing w:after="0" w:line="240" w:lineRule="auto"/>
        <w:ind w:firstLine="6660"/>
        <w:rPr>
          <w:rFonts w:ascii="Times New Roman" w:eastAsia="Calibri" w:hAnsi="Times New Roman" w:cs="Times New Roman"/>
          <w:sz w:val="24"/>
          <w:szCs w:val="24"/>
        </w:rPr>
      </w:pPr>
      <w:r w:rsidRPr="00434638">
        <w:rPr>
          <w:rFonts w:ascii="Times New Roman" w:eastAsia="Calibri" w:hAnsi="Times New Roman" w:cs="Times New Roman"/>
          <w:sz w:val="24"/>
          <w:szCs w:val="24"/>
        </w:rPr>
        <w:t xml:space="preserve">       </w:t>
      </w:r>
    </w:p>
    <w:p w:rsidR="00434638" w:rsidRPr="00434638" w:rsidRDefault="00434638" w:rsidP="00434638">
      <w:pPr>
        <w:spacing w:after="0" w:line="240" w:lineRule="auto"/>
        <w:jc w:val="center"/>
        <w:rPr>
          <w:rFonts w:ascii="Times New Roman" w:eastAsia="Calibri" w:hAnsi="Times New Roman" w:cs="Times New Roman"/>
          <w:sz w:val="24"/>
          <w:szCs w:val="24"/>
        </w:rPr>
      </w:pPr>
      <w:r w:rsidRPr="00434638">
        <w:rPr>
          <w:rFonts w:ascii="Times New Roman" w:eastAsia="Calibri" w:hAnsi="Times New Roman" w:cs="Times New Roman"/>
          <w:sz w:val="24"/>
          <w:szCs w:val="24"/>
        </w:rPr>
        <w:t>ПЛАН</w:t>
      </w:r>
    </w:p>
    <w:p w:rsidR="00434638" w:rsidRPr="00434638" w:rsidRDefault="00434638" w:rsidP="00434638">
      <w:pPr>
        <w:spacing w:after="0" w:line="240" w:lineRule="auto"/>
        <w:jc w:val="center"/>
        <w:rPr>
          <w:rFonts w:ascii="Times New Roman" w:eastAsia="Calibri" w:hAnsi="Times New Roman" w:cs="Times New Roman"/>
          <w:sz w:val="24"/>
          <w:szCs w:val="24"/>
        </w:rPr>
      </w:pPr>
      <w:r w:rsidRPr="00434638">
        <w:rPr>
          <w:rFonts w:ascii="Times New Roman" w:eastAsia="Calibri" w:hAnsi="Times New Roman" w:cs="Times New Roman"/>
          <w:sz w:val="24"/>
          <w:szCs w:val="24"/>
        </w:rPr>
        <w:t>приватизации объектов, находящихся в муниципальной собственности муниципального образования «Облученский муниципальный район»,  на 2019-2021 годы</w:t>
      </w:r>
    </w:p>
    <w:p w:rsidR="00434638" w:rsidRPr="00434638" w:rsidRDefault="00434638" w:rsidP="00434638">
      <w:pPr>
        <w:spacing w:after="0" w:line="240" w:lineRule="auto"/>
        <w:rPr>
          <w:rFonts w:ascii="Times New Roman" w:eastAsia="Calibri" w:hAnsi="Times New Roman" w:cs="Times New Roman"/>
          <w:sz w:val="24"/>
          <w:szCs w:val="24"/>
        </w:rPr>
      </w:pPr>
    </w:p>
    <w:p w:rsidR="00434638" w:rsidRPr="00434638" w:rsidRDefault="00434638" w:rsidP="00434638">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Раздел I</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Основные направления в сфере приватизации муниципального имущества  в 2019-2021 годах</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Основной целью реализации плана приватизации муниципального имущества на 2019-2021 годы (далее именуется - план приватизации) является повышение эффективности управления муниципальной собственностью.</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1. Задачи приватизации муниципального имущества и принципы формирования плана приватизации.</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Задачи приватизации:</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1) осуществление в 2019-2021 годах приватизации муниципального имущества, которое не используется для обеспечения функций и задач в соответствии со ст. 50 Федерального закона от 06.10.2003 № 131-ФЗ «Об общих принципах организации местного самоуправления в Российской Федерации»;</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2) мобилизация поступления доходов в муниципальный бюджет.</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Основными принципами формирования плана приватизации являются:</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1) реализация муниципальной политики в эффективном использовании муниципального имущества;</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2) обеспечение максимальной бюджетной эффективности приватизации каждого объекта муниципальной собственности.</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2. Характеристика муниципального имущества и прогноз влияния его приватизации на структурные изменения в экономике в 2019-2021 годах.</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Согласно плану приватизации в 2019-2021 годах предполагается приватизировать прилагаемые объекты, находящиеся в муниципальной собственности.</w:t>
      </w:r>
    </w:p>
    <w:p w:rsidR="00434638" w:rsidRPr="00434638" w:rsidRDefault="00434638" w:rsidP="0043463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34638">
        <w:rPr>
          <w:rFonts w:ascii="Times New Roman" w:eastAsia="Times New Roman" w:hAnsi="Times New Roman" w:cs="Times New Roman"/>
          <w:color w:val="000000"/>
          <w:sz w:val="24"/>
          <w:szCs w:val="24"/>
          <w:lang w:eastAsia="ru-RU"/>
        </w:rPr>
        <w:t xml:space="preserve">Одним из средств повышения эффективности использования и развития муниципальной собственности является оптимизация ее структуры. Реализуя это направление, необходимо сокращать часть муниципального имущества, не используемого (невостребованного) для выполнения закрепленных за органом местного самоуправления полномочий, путем приватизации (продажи) муниципального имущества. </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3. Прогноз поступлений в бюджет Облученского муниципального района денежных средств, полученных от реализации  муниципального имущества.</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Исходя из состава предполагаемого к приватизации муниципального имущества, в 2019-2021 годах ожидается получение доходов бюджета в размере 320 000 рублей.</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4. Затраты, связанные с подготовкой и проведением приватизации. Исходя из определенных Федеральным законом от 21.12.2001 № 178-ФЗ «О приватизации государственного и  муниципального имущества» положений, затраты, связанные с подготовкой и проведением приватизации муниципального имущества,  составят не менее 80 000 рублей.</w:t>
      </w:r>
    </w:p>
    <w:p w:rsidR="00434638" w:rsidRPr="00434638" w:rsidRDefault="00434638" w:rsidP="00434638">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lastRenderedPageBreak/>
        <w:t>Раздел II</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Муниципальное  имущество, приватизация которого планируется в 2019-2021 годах. Предполагаемые способы и сроки приватизации</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Объектами приватизации является имущество, принадлежащее Облученскому муниципальному району на праве собственности, которое не используется для обеспечения функций и задач органов местного самоуправления и муниципальных учреждений.</w:t>
      </w:r>
    </w:p>
    <w:p w:rsidR="00434638" w:rsidRPr="00434638" w:rsidRDefault="00434638" w:rsidP="0043463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4638">
        <w:rPr>
          <w:rFonts w:ascii="Times New Roman" w:eastAsia="Times New Roman" w:hAnsi="Times New Roman" w:cs="Times New Roman"/>
          <w:sz w:val="24"/>
          <w:szCs w:val="24"/>
          <w:lang w:eastAsia="ru-RU"/>
        </w:rPr>
        <w:t xml:space="preserve">В соответствии с настоящим планом, приватизацию муниципального имущества предполагается осуществить путем продажи на аукционе в период с </w:t>
      </w:r>
      <w:smartTag w:uri="urn:schemas-microsoft-com:office:smarttags" w:element="metricconverter">
        <w:smartTagPr>
          <w:attr w:name="ProductID" w:val="2019 г"/>
        </w:smartTagPr>
        <w:r w:rsidRPr="00434638">
          <w:rPr>
            <w:rFonts w:ascii="Times New Roman" w:eastAsia="Times New Roman" w:hAnsi="Times New Roman" w:cs="Times New Roman"/>
            <w:sz w:val="24"/>
            <w:szCs w:val="24"/>
            <w:lang w:eastAsia="ru-RU"/>
          </w:rPr>
          <w:t>2019 г</w:t>
        </w:r>
      </w:smartTag>
      <w:r w:rsidRPr="00434638">
        <w:rPr>
          <w:rFonts w:ascii="Times New Roman" w:eastAsia="Times New Roman" w:hAnsi="Times New Roman" w:cs="Times New Roman"/>
          <w:sz w:val="24"/>
          <w:szCs w:val="24"/>
          <w:lang w:eastAsia="ru-RU"/>
        </w:rPr>
        <w:t xml:space="preserve">. по </w:t>
      </w:r>
      <w:smartTag w:uri="urn:schemas-microsoft-com:office:smarttags" w:element="metricconverter">
        <w:smartTagPr>
          <w:attr w:name="ProductID" w:val="2021 г"/>
        </w:smartTagPr>
        <w:r w:rsidRPr="00434638">
          <w:rPr>
            <w:rFonts w:ascii="Times New Roman" w:eastAsia="Times New Roman" w:hAnsi="Times New Roman" w:cs="Times New Roman"/>
            <w:sz w:val="24"/>
            <w:szCs w:val="24"/>
            <w:lang w:eastAsia="ru-RU"/>
          </w:rPr>
          <w:t>2021 г</w:t>
        </w:r>
      </w:smartTag>
      <w:r w:rsidRPr="00434638">
        <w:rPr>
          <w:rFonts w:ascii="Times New Roman" w:eastAsia="Times New Roman" w:hAnsi="Times New Roman" w:cs="Times New Roman"/>
          <w:sz w:val="24"/>
          <w:szCs w:val="24"/>
          <w:lang w:eastAsia="ru-RU"/>
        </w:rPr>
        <w:t>.</w:t>
      </w:r>
    </w:p>
    <w:p w:rsidR="00434638" w:rsidRPr="00434638" w:rsidRDefault="00434638" w:rsidP="00434638">
      <w:pPr>
        <w:autoSpaceDE w:val="0"/>
        <w:autoSpaceDN w:val="0"/>
        <w:adjustRightInd w:val="0"/>
        <w:spacing w:after="0" w:line="240" w:lineRule="auto"/>
        <w:ind w:firstLine="709"/>
        <w:jc w:val="both"/>
        <w:outlineLvl w:val="2"/>
        <w:rPr>
          <w:rFonts w:ascii="Times New Roman" w:eastAsia="Calibri" w:hAnsi="Times New Roman" w:cs="Times New Roman"/>
          <w:sz w:val="24"/>
          <w:szCs w:val="24"/>
        </w:rPr>
      </w:pPr>
      <w:r w:rsidRPr="00434638">
        <w:rPr>
          <w:rFonts w:ascii="Times New Roman" w:eastAsia="Calibri" w:hAnsi="Times New Roman" w:cs="Times New Roman"/>
          <w:sz w:val="24"/>
          <w:szCs w:val="24"/>
        </w:rPr>
        <w:t>Раздел II</w:t>
      </w:r>
      <w:r w:rsidRPr="00434638">
        <w:rPr>
          <w:rFonts w:ascii="Times New Roman" w:eastAsia="Calibri" w:hAnsi="Times New Roman" w:cs="Times New Roman"/>
          <w:sz w:val="24"/>
          <w:szCs w:val="24"/>
          <w:lang w:val="en-US"/>
        </w:rPr>
        <w:t>I</w:t>
      </w:r>
      <w:r w:rsidRPr="00434638">
        <w:rPr>
          <w:rFonts w:ascii="Times New Roman" w:eastAsia="Calibri" w:hAnsi="Times New Roman" w:cs="Times New Roman"/>
          <w:sz w:val="24"/>
          <w:szCs w:val="24"/>
        </w:rPr>
        <w:t xml:space="preserve"> </w:t>
      </w:r>
    </w:p>
    <w:p w:rsidR="00434638" w:rsidRPr="00434638" w:rsidRDefault="00434638" w:rsidP="00434638">
      <w:pPr>
        <w:autoSpaceDE w:val="0"/>
        <w:autoSpaceDN w:val="0"/>
        <w:adjustRightInd w:val="0"/>
        <w:spacing w:after="0" w:line="240" w:lineRule="auto"/>
        <w:ind w:firstLine="709"/>
        <w:jc w:val="both"/>
        <w:outlineLvl w:val="2"/>
        <w:rPr>
          <w:rFonts w:ascii="Times New Roman" w:eastAsia="Calibri" w:hAnsi="Times New Roman" w:cs="Times New Roman"/>
          <w:sz w:val="24"/>
          <w:szCs w:val="24"/>
        </w:rPr>
      </w:pPr>
      <w:r w:rsidRPr="00434638">
        <w:rPr>
          <w:rFonts w:ascii="Times New Roman" w:eastAsia="Calibri" w:hAnsi="Times New Roman" w:cs="Times New Roman"/>
          <w:sz w:val="24"/>
          <w:szCs w:val="24"/>
        </w:rPr>
        <w:t>Перечень имущества, которое планируется приватизировать в 2019-2021 годах</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340"/>
        <w:gridCol w:w="3060"/>
        <w:gridCol w:w="3756"/>
      </w:tblGrid>
      <w:tr w:rsidR="00434638" w:rsidRPr="00434638" w:rsidTr="00CC61A6">
        <w:tc>
          <w:tcPr>
            <w:tcW w:w="5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 </w:t>
            </w:r>
            <w:r w:rsidRPr="00434638">
              <w:rPr>
                <w:rFonts w:ascii="Times New Roman" w:eastAsia="Calibri" w:hAnsi="Times New Roman" w:cs="Times New Roman"/>
                <w:sz w:val="20"/>
                <w:szCs w:val="20"/>
              </w:rPr>
              <w:br/>
            </w:r>
            <w:proofErr w:type="gramStart"/>
            <w:r w:rsidRPr="00434638">
              <w:rPr>
                <w:rFonts w:ascii="Times New Roman" w:eastAsia="Calibri" w:hAnsi="Times New Roman" w:cs="Times New Roman"/>
                <w:sz w:val="20"/>
                <w:szCs w:val="20"/>
              </w:rPr>
              <w:t>п</w:t>
            </w:r>
            <w:proofErr w:type="gramEnd"/>
            <w:r w:rsidRPr="00434638">
              <w:rPr>
                <w:rFonts w:ascii="Times New Roman" w:eastAsia="Calibri" w:hAnsi="Times New Roman" w:cs="Times New Roman"/>
                <w:sz w:val="20"/>
                <w:szCs w:val="20"/>
              </w:rPr>
              <w:t>/п</w:t>
            </w:r>
          </w:p>
        </w:tc>
        <w:tc>
          <w:tcPr>
            <w:tcW w:w="23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Наименование имущества </w:t>
            </w:r>
          </w:p>
        </w:tc>
        <w:tc>
          <w:tcPr>
            <w:tcW w:w="306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Местонахождение    имущества       </w:t>
            </w:r>
          </w:p>
        </w:tc>
        <w:tc>
          <w:tcPr>
            <w:tcW w:w="3756"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Примечание </w:t>
            </w:r>
          </w:p>
        </w:tc>
      </w:tr>
      <w:tr w:rsidR="00434638" w:rsidRPr="00434638" w:rsidTr="00CC61A6">
        <w:trPr>
          <w:trHeight w:val="880"/>
        </w:trPr>
        <w:tc>
          <w:tcPr>
            <w:tcW w:w="5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1. </w:t>
            </w:r>
          </w:p>
        </w:tc>
        <w:tc>
          <w:tcPr>
            <w:tcW w:w="23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Помещение, </w:t>
            </w:r>
          </w:p>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Кадастровый номер: 79:05:3200007:1936 </w:t>
            </w:r>
          </w:p>
        </w:tc>
        <w:tc>
          <w:tcPr>
            <w:tcW w:w="306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ЕАО, Облученский район, пос.Теплоозерск, </w:t>
            </w:r>
          </w:p>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ул. Лазо, д.4, пом.7</w:t>
            </w:r>
          </w:p>
        </w:tc>
        <w:tc>
          <w:tcPr>
            <w:tcW w:w="3756"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Назначение: нежилое</w:t>
            </w:r>
          </w:p>
        </w:tc>
      </w:tr>
      <w:tr w:rsidR="00434638" w:rsidRPr="00434638" w:rsidTr="00CC61A6">
        <w:trPr>
          <w:trHeight w:val="1318"/>
        </w:trPr>
        <w:tc>
          <w:tcPr>
            <w:tcW w:w="5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2. </w:t>
            </w:r>
          </w:p>
        </w:tc>
        <w:tc>
          <w:tcPr>
            <w:tcW w:w="23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Бензохранилище </w:t>
            </w:r>
          </w:p>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Кадастровый номер: 79:05:2400043:119</w:t>
            </w:r>
          </w:p>
        </w:tc>
        <w:tc>
          <w:tcPr>
            <w:tcW w:w="306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ЕАО, Облученский район, </w:t>
            </w:r>
          </w:p>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г. Облучье, </w:t>
            </w:r>
            <w:proofErr w:type="spellStart"/>
            <w:r w:rsidRPr="00434638">
              <w:rPr>
                <w:rFonts w:ascii="Times New Roman" w:eastAsia="Times New Roman" w:hAnsi="Times New Roman" w:cs="Times New Roman"/>
                <w:bCs/>
                <w:sz w:val="20"/>
                <w:szCs w:val="20"/>
                <w:lang w:eastAsia="ru-RU"/>
              </w:rPr>
              <w:t>ул</w:t>
            </w:r>
            <w:proofErr w:type="gramStart"/>
            <w:r w:rsidRPr="00434638">
              <w:rPr>
                <w:rFonts w:ascii="Times New Roman" w:eastAsia="Times New Roman" w:hAnsi="Times New Roman" w:cs="Times New Roman"/>
                <w:bCs/>
                <w:sz w:val="20"/>
                <w:szCs w:val="20"/>
                <w:lang w:eastAsia="ru-RU"/>
              </w:rPr>
              <w:t>.Д</w:t>
            </w:r>
            <w:proofErr w:type="gramEnd"/>
            <w:r w:rsidRPr="00434638">
              <w:rPr>
                <w:rFonts w:ascii="Times New Roman" w:eastAsia="Times New Roman" w:hAnsi="Times New Roman" w:cs="Times New Roman"/>
                <w:bCs/>
                <w:sz w:val="20"/>
                <w:szCs w:val="20"/>
                <w:lang w:eastAsia="ru-RU"/>
              </w:rPr>
              <w:t>енисова</w:t>
            </w:r>
            <w:proofErr w:type="spellEnd"/>
            <w:r w:rsidRPr="00434638">
              <w:rPr>
                <w:rFonts w:ascii="Times New Roman" w:eastAsia="Times New Roman" w:hAnsi="Times New Roman" w:cs="Times New Roman"/>
                <w:bCs/>
                <w:sz w:val="20"/>
                <w:szCs w:val="20"/>
                <w:lang w:eastAsia="ru-RU"/>
              </w:rPr>
              <w:t>, 5</w:t>
            </w:r>
          </w:p>
        </w:tc>
        <w:tc>
          <w:tcPr>
            <w:tcW w:w="3756"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bCs/>
                <w:sz w:val="20"/>
                <w:szCs w:val="20"/>
              </w:rPr>
            </w:pPr>
            <w:r w:rsidRPr="00434638">
              <w:rPr>
                <w:rFonts w:ascii="Times New Roman" w:eastAsia="Calibri" w:hAnsi="Times New Roman" w:cs="Times New Roman"/>
                <w:sz w:val="20"/>
                <w:szCs w:val="20"/>
              </w:rPr>
              <w:t>Назначение: нежилое</w:t>
            </w:r>
          </w:p>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proofErr w:type="gramStart"/>
            <w:r w:rsidRPr="00434638">
              <w:rPr>
                <w:rFonts w:ascii="Times New Roman" w:eastAsia="Calibri" w:hAnsi="Times New Roman" w:cs="Times New Roman"/>
                <w:bCs/>
                <w:sz w:val="20"/>
                <w:szCs w:val="20"/>
              </w:rPr>
              <w:t>Обременение: земельный участок</w:t>
            </w:r>
            <w:r w:rsidRPr="00434638">
              <w:rPr>
                <w:rFonts w:ascii="Times New Roman" w:eastAsia="Calibri" w:hAnsi="Times New Roman" w:cs="Times New Roman"/>
                <w:sz w:val="20"/>
                <w:szCs w:val="20"/>
              </w:rPr>
              <w:t xml:space="preserve"> (кадастровый номер</w:t>
            </w:r>
            <w:proofErr w:type="gramEnd"/>
          </w:p>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bCs/>
                <w:sz w:val="20"/>
                <w:szCs w:val="20"/>
              </w:rPr>
            </w:pPr>
            <w:proofErr w:type="gramStart"/>
            <w:r w:rsidRPr="00434638">
              <w:rPr>
                <w:rFonts w:ascii="Times New Roman" w:eastAsia="Calibri" w:hAnsi="Times New Roman" w:cs="Times New Roman"/>
                <w:noProof/>
                <w:sz w:val="20"/>
                <w:szCs w:val="20"/>
              </w:rPr>
              <w:t>79:05:2400043:17)</w:t>
            </w:r>
            <w:r w:rsidRPr="00434638">
              <w:rPr>
                <w:rFonts w:ascii="Times New Roman" w:eastAsia="Calibri" w:hAnsi="Times New Roman" w:cs="Times New Roman"/>
                <w:bCs/>
                <w:sz w:val="20"/>
                <w:szCs w:val="20"/>
              </w:rPr>
              <w:t>, на котором расположен данный объект недвижимого имущества, является собственностью</w:t>
            </w:r>
            <w:proofErr w:type="gramEnd"/>
          </w:p>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bCs/>
                <w:sz w:val="20"/>
                <w:szCs w:val="20"/>
              </w:rPr>
              <w:t>РФ и находится в аренде  у ОАО «РЖД»</w:t>
            </w:r>
          </w:p>
        </w:tc>
      </w:tr>
      <w:tr w:rsidR="00434638" w:rsidRPr="00434638" w:rsidTr="00CC61A6">
        <w:trPr>
          <w:trHeight w:val="756"/>
        </w:trPr>
        <w:tc>
          <w:tcPr>
            <w:tcW w:w="5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3. </w:t>
            </w:r>
          </w:p>
        </w:tc>
        <w:tc>
          <w:tcPr>
            <w:tcW w:w="23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 xml:space="preserve">Мастерская </w:t>
            </w:r>
          </w:p>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Кадастровый номер: 79:05:3200007:2320</w:t>
            </w:r>
          </w:p>
        </w:tc>
        <w:tc>
          <w:tcPr>
            <w:tcW w:w="306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ЕАО, Облученский район, пос.Теплоозерск, </w:t>
            </w:r>
          </w:p>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ул. Калинина, д.27, пом.22</w:t>
            </w:r>
          </w:p>
        </w:tc>
        <w:tc>
          <w:tcPr>
            <w:tcW w:w="3756"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Назначение: нежилое</w:t>
            </w:r>
          </w:p>
        </w:tc>
      </w:tr>
      <w:tr w:rsidR="00434638" w:rsidRPr="00434638" w:rsidTr="00CC61A6">
        <w:trPr>
          <w:trHeight w:val="993"/>
        </w:trPr>
        <w:tc>
          <w:tcPr>
            <w:tcW w:w="5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4.</w:t>
            </w:r>
          </w:p>
        </w:tc>
        <w:tc>
          <w:tcPr>
            <w:tcW w:w="234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Нежилое помещение</w:t>
            </w:r>
          </w:p>
          <w:p w:rsidR="00434638" w:rsidRPr="00434638" w:rsidRDefault="00434638" w:rsidP="00434638">
            <w:pPr>
              <w:autoSpaceDE w:val="0"/>
              <w:autoSpaceDN w:val="0"/>
              <w:adjustRightInd w:val="0"/>
              <w:spacing w:after="0" w:line="240" w:lineRule="auto"/>
              <w:jc w:val="both"/>
              <w:rPr>
                <w:rFonts w:ascii="Times New Roman" w:eastAsia="Calibri" w:hAnsi="Times New Roman" w:cs="Times New Roman"/>
                <w:sz w:val="20"/>
                <w:szCs w:val="20"/>
              </w:rPr>
            </w:pPr>
            <w:r w:rsidRPr="00434638">
              <w:rPr>
                <w:rFonts w:ascii="Times New Roman" w:eastAsia="Calibri" w:hAnsi="Times New Roman" w:cs="Times New Roman"/>
                <w:sz w:val="20"/>
                <w:szCs w:val="20"/>
              </w:rPr>
              <w:t>Кадастровый номер: 79:05:3200007:1942</w:t>
            </w:r>
          </w:p>
        </w:tc>
        <w:tc>
          <w:tcPr>
            <w:tcW w:w="3060"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ЕАО, Облученский район, пос.Теплоозерск, </w:t>
            </w:r>
          </w:p>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34638">
              <w:rPr>
                <w:rFonts w:ascii="Times New Roman" w:eastAsia="Times New Roman" w:hAnsi="Times New Roman" w:cs="Times New Roman"/>
                <w:bCs/>
                <w:sz w:val="20"/>
                <w:szCs w:val="20"/>
                <w:lang w:eastAsia="ru-RU"/>
              </w:rPr>
              <w:t xml:space="preserve">ул. Калинина, д.31, </w:t>
            </w:r>
          </w:p>
          <w:p w:rsidR="00434638" w:rsidRPr="00434638" w:rsidRDefault="00434638" w:rsidP="00434638">
            <w:pPr>
              <w:autoSpaceDE w:val="0"/>
              <w:autoSpaceDN w:val="0"/>
              <w:adjustRightInd w:val="0"/>
              <w:spacing w:after="0" w:line="240" w:lineRule="auto"/>
              <w:rPr>
                <w:rFonts w:ascii="Times New Roman" w:eastAsia="Times New Roman" w:hAnsi="Times New Roman" w:cs="Times New Roman"/>
                <w:bCs/>
                <w:sz w:val="20"/>
                <w:szCs w:val="20"/>
                <w:lang w:eastAsia="ru-RU"/>
              </w:rPr>
            </w:pPr>
            <w:proofErr w:type="spellStart"/>
            <w:r w:rsidRPr="00434638">
              <w:rPr>
                <w:rFonts w:ascii="Times New Roman" w:eastAsia="Times New Roman" w:hAnsi="Times New Roman" w:cs="Times New Roman"/>
                <w:bCs/>
                <w:sz w:val="20"/>
                <w:szCs w:val="20"/>
                <w:lang w:eastAsia="ru-RU"/>
              </w:rPr>
              <w:t>пом</w:t>
            </w:r>
            <w:proofErr w:type="gramStart"/>
            <w:r w:rsidRPr="00434638">
              <w:rPr>
                <w:rFonts w:ascii="Times New Roman" w:eastAsia="Times New Roman" w:hAnsi="Times New Roman" w:cs="Times New Roman"/>
                <w:bCs/>
                <w:sz w:val="20"/>
                <w:szCs w:val="20"/>
                <w:lang w:eastAsia="ru-RU"/>
              </w:rPr>
              <w:t>.с</w:t>
            </w:r>
            <w:proofErr w:type="spellEnd"/>
            <w:proofErr w:type="gramEnd"/>
            <w:r w:rsidRPr="00434638">
              <w:rPr>
                <w:rFonts w:ascii="Times New Roman" w:eastAsia="Times New Roman" w:hAnsi="Times New Roman" w:cs="Times New Roman"/>
                <w:bCs/>
                <w:sz w:val="20"/>
                <w:szCs w:val="20"/>
                <w:lang w:eastAsia="ru-RU"/>
              </w:rPr>
              <w:t xml:space="preserve"> 3-6, 18</w:t>
            </w:r>
          </w:p>
        </w:tc>
        <w:tc>
          <w:tcPr>
            <w:tcW w:w="3756" w:type="dxa"/>
            <w:tcBorders>
              <w:top w:val="single" w:sz="4" w:space="0" w:color="auto"/>
              <w:left w:val="single" w:sz="4" w:space="0" w:color="auto"/>
              <w:bottom w:val="single" w:sz="4" w:space="0" w:color="auto"/>
              <w:right w:val="single" w:sz="4" w:space="0" w:color="auto"/>
            </w:tcBorders>
          </w:tcPr>
          <w:p w:rsidR="00434638" w:rsidRPr="00434638" w:rsidRDefault="00434638" w:rsidP="00434638">
            <w:pPr>
              <w:autoSpaceDE w:val="0"/>
              <w:autoSpaceDN w:val="0"/>
              <w:adjustRightInd w:val="0"/>
              <w:spacing w:after="0" w:line="240" w:lineRule="auto"/>
              <w:jc w:val="center"/>
              <w:rPr>
                <w:rFonts w:ascii="Times New Roman" w:eastAsia="Calibri" w:hAnsi="Times New Roman" w:cs="Times New Roman"/>
                <w:sz w:val="20"/>
                <w:szCs w:val="20"/>
              </w:rPr>
            </w:pPr>
            <w:r w:rsidRPr="00434638">
              <w:rPr>
                <w:rFonts w:ascii="Times New Roman" w:eastAsia="Calibri" w:hAnsi="Times New Roman" w:cs="Times New Roman"/>
                <w:sz w:val="20"/>
                <w:szCs w:val="20"/>
              </w:rPr>
              <w:t>Назначение: нежилое</w:t>
            </w:r>
          </w:p>
        </w:tc>
      </w:tr>
    </w:tbl>
    <w:p w:rsidR="00434638" w:rsidRDefault="00434638" w:rsidP="00434638">
      <w:pPr>
        <w:autoSpaceDE w:val="0"/>
        <w:autoSpaceDN w:val="0"/>
        <w:adjustRightInd w:val="0"/>
        <w:spacing w:after="0" w:line="240" w:lineRule="auto"/>
        <w:rPr>
          <w:rFonts w:ascii="Times New Roman" w:eastAsia="Calibri" w:hAnsi="Times New Roman" w:cs="Times New Roman"/>
          <w:sz w:val="24"/>
          <w:szCs w:val="24"/>
        </w:rPr>
      </w:pPr>
    </w:p>
    <w:p w:rsidR="000D6CB0" w:rsidRPr="000D6CB0" w:rsidRDefault="000D6CB0" w:rsidP="000D6C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09575" cy="529034"/>
            <wp:effectExtent l="0" t="0" r="0" b="4445"/>
            <wp:docPr id="12" name="Рисунок 12"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герб чб2 с заливкой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575" cy="529034"/>
                    </a:xfrm>
                    <a:prstGeom prst="rect">
                      <a:avLst/>
                    </a:prstGeom>
                    <a:noFill/>
                    <a:ln>
                      <a:noFill/>
                    </a:ln>
                  </pic:spPr>
                </pic:pic>
              </a:graphicData>
            </a:graphic>
          </wp:inline>
        </w:drawing>
      </w:r>
    </w:p>
    <w:p w:rsidR="000D6CB0" w:rsidRPr="000D6CB0" w:rsidRDefault="000D6CB0" w:rsidP="000D6CB0">
      <w:pPr>
        <w:spacing w:after="0" w:line="240" w:lineRule="auto"/>
        <w:jc w:val="center"/>
        <w:rPr>
          <w:rFonts w:ascii="Times New Roman" w:eastAsia="Times New Roman" w:hAnsi="Times New Roman" w:cs="Times New Roman"/>
          <w:b/>
          <w:sz w:val="24"/>
          <w:szCs w:val="24"/>
          <w:lang w:eastAsia="ru-RU"/>
        </w:rPr>
      </w:pPr>
      <w:r w:rsidRPr="000D6CB0">
        <w:rPr>
          <w:rFonts w:ascii="Times New Roman" w:eastAsia="Times New Roman" w:hAnsi="Times New Roman" w:cs="Times New Roman"/>
          <w:b/>
          <w:sz w:val="24"/>
          <w:szCs w:val="24"/>
          <w:lang w:eastAsia="ru-RU"/>
        </w:rPr>
        <w:t xml:space="preserve">Муниципальное образование «Облученский муниципальный район»                               </w:t>
      </w:r>
    </w:p>
    <w:p w:rsidR="000D6CB0" w:rsidRPr="000D6CB0" w:rsidRDefault="000D6CB0" w:rsidP="000D6CB0">
      <w:pPr>
        <w:spacing w:after="0" w:line="240" w:lineRule="auto"/>
        <w:jc w:val="center"/>
        <w:rPr>
          <w:rFonts w:ascii="Times New Roman" w:eastAsia="Times New Roman" w:hAnsi="Times New Roman" w:cs="Times New Roman"/>
          <w:b/>
          <w:sz w:val="24"/>
          <w:szCs w:val="24"/>
          <w:lang w:eastAsia="ru-RU"/>
        </w:rPr>
      </w:pPr>
      <w:r w:rsidRPr="000D6CB0">
        <w:rPr>
          <w:rFonts w:ascii="Times New Roman" w:eastAsia="Times New Roman" w:hAnsi="Times New Roman" w:cs="Times New Roman"/>
          <w:b/>
          <w:sz w:val="24"/>
          <w:szCs w:val="24"/>
          <w:lang w:eastAsia="ru-RU"/>
        </w:rPr>
        <w:t>Еврейской автономной области</w:t>
      </w:r>
    </w:p>
    <w:p w:rsidR="000D6CB0" w:rsidRPr="000D6CB0" w:rsidRDefault="000D6CB0" w:rsidP="000D6CB0">
      <w:pPr>
        <w:spacing w:after="0" w:line="240" w:lineRule="auto"/>
        <w:jc w:val="center"/>
        <w:rPr>
          <w:rFonts w:ascii="Times New Roman" w:eastAsia="Times New Roman" w:hAnsi="Times New Roman" w:cs="Times New Roman"/>
          <w:b/>
          <w:sz w:val="24"/>
          <w:szCs w:val="24"/>
          <w:lang w:eastAsia="ru-RU"/>
        </w:rPr>
      </w:pPr>
    </w:p>
    <w:p w:rsidR="000D6CB0" w:rsidRPr="000D6CB0" w:rsidRDefault="000D6CB0" w:rsidP="000D6CB0">
      <w:pPr>
        <w:keepNext/>
        <w:spacing w:after="0" w:line="240" w:lineRule="auto"/>
        <w:jc w:val="center"/>
        <w:outlineLvl w:val="1"/>
        <w:rPr>
          <w:rFonts w:ascii="Times New Roman" w:eastAsia="Arial Unicode MS" w:hAnsi="Times New Roman" w:cs="Times New Roman"/>
          <w:b/>
          <w:sz w:val="24"/>
          <w:szCs w:val="24"/>
          <w:lang w:eastAsia="ru-RU"/>
        </w:rPr>
      </w:pPr>
      <w:r w:rsidRPr="000D6CB0">
        <w:rPr>
          <w:rFonts w:ascii="Times New Roman" w:eastAsia="Arial Unicode MS" w:hAnsi="Times New Roman" w:cs="Times New Roman"/>
          <w:b/>
          <w:sz w:val="24"/>
          <w:szCs w:val="24"/>
          <w:lang w:eastAsia="ru-RU"/>
        </w:rPr>
        <w:t>СОБРАНИЕ ДЕПУТАТОВ</w:t>
      </w:r>
    </w:p>
    <w:p w:rsidR="000D6CB0" w:rsidRPr="000D6CB0" w:rsidRDefault="000D6CB0" w:rsidP="000D6CB0">
      <w:pPr>
        <w:spacing w:after="0" w:line="240" w:lineRule="auto"/>
        <w:rPr>
          <w:rFonts w:ascii="Times New Roman" w:eastAsia="Times New Roman" w:hAnsi="Times New Roman" w:cs="Times New Roman"/>
          <w:sz w:val="24"/>
          <w:szCs w:val="24"/>
          <w:lang w:eastAsia="ru-RU"/>
        </w:rPr>
      </w:pPr>
    </w:p>
    <w:p w:rsidR="000D6CB0" w:rsidRPr="000D6CB0" w:rsidRDefault="000D6CB0" w:rsidP="000D6CB0">
      <w:pPr>
        <w:keepNext/>
        <w:spacing w:after="0" w:line="240" w:lineRule="auto"/>
        <w:jc w:val="center"/>
        <w:outlineLvl w:val="2"/>
        <w:rPr>
          <w:rFonts w:ascii="Times New Roman" w:eastAsia="Arial Unicode MS" w:hAnsi="Times New Roman" w:cs="Times New Roman"/>
          <w:b/>
          <w:sz w:val="24"/>
          <w:szCs w:val="24"/>
          <w:lang w:eastAsia="ru-RU"/>
        </w:rPr>
      </w:pPr>
      <w:r w:rsidRPr="000D6CB0">
        <w:rPr>
          <w:rFonts w:ascii="Times New Roman" w:eastAsia="Arial Unicode MS" w:hAnsi="Times New Roman" w:cs="Times New Roman"/>
          <w:b/>
          <w:sz w:val="24"/>
          <w:szCs w:val="24"/>
          <w:lang w:eastAsia="ru-RU"/>
        </w:rPr>
        <w:t>РЕШЕНИЕ</w:t>
      </w:r>
    </w:p>
    <w:p w:rsidR="000D6CB0" w:rsidRPr="000D6CB0" w:rsidRDefault="000D6CB0" w:rsidP="000D6CB0">
      <w:pPr>
        <w:spacing w:after="0" w:line="240" w:lineRule="auto"/>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20.02.2019                                                                                                                        № 361 </w:t>
      </w:r>
    </w:p>
    <w:p w:rsidR="000D6CB0" w:rsidRPr="000D6CB0" w:rsidRDefault="000D6CB0" w:rsidP="000D6CB0">
      <w:pPr>
        <w:spacing w:after="0" w:line="240" w:lineRule="auto"/>
        <w:jc w:val="center"/>
        <w:rPr>
          <w:rFonts w:ascii="Times New Roman" w:eastAsia="Times New Roman" w:hAnsi="Times New Roman" w:cs="Times New Roman"/>
          <w:sz w:val="24"/>
          <w:szCs w:val="24"/>
          <w:lang w:eastAsia="ru-RU"/>
        </w:rPr>
      </w:pPr>
      <w:proofErr w:type="spellStart"/>
      <w:r w:rsidRPr="000D6CB0">
        <w:rPr>
          <w:rFonts w:ascii="Times New Roman" w:eastAsia="Times New Roman" w:hAnsi="Times New Roman" w:cs="Times New Roman"/>
          <w:sz w:val="24"/>
          <w:szCs w:val="24"/>
          <w:lang w:eastAsia="ru-RU"/>
        </w:rPr>
        <w:t>г</w:t>
      </w:r>
      <w:proofErr w:type="gramStart"/>
      <w:r w:rsidRPr="000D6CB0">
        <w:rPr>
          <w:rFonts w:ascii="Times New Roman" w:eastAsia="Times New Roman" w:hAnsi="Times New Roman" w:cs="Times New Roman"/>
          <w:sz w:val="24"/>
          <w:szCs w:val="24"/>
          <w:lang w:eastAsia="ru-RU"/>
        </w:rPr>
        <w:t>.О</w:t>
      </w:r>
      <w:proofErr w:type="gramEnd"/>
      <w:r w:rsidRPr="000D6CB0">
        <w:rPr>
          <w:rFonts w:ascii="Times New Roman" w:eastAsia="Times New Roman" w:hAnsi="Times New Roman" w:cs="Times New Roman"/>
          <w:sz w:val="24"/>
          <w:szCs w:val="24"/>
          <w:lang w:eastAsia="ru-RU"/>
        </w:rPr>
        <w:t>блучье</w:t>
      </w:r>
      <w:proofErr w:type="spellEnd"/>
    </w:p>
    <w:p w:rsidR="000D6CB0" w:rsidRPr="000D6CB0" w:rsidRDefault="000D6CB0" w:rsidP="000D6CB0">
      <w:pPr>
        <w:spacing w:after="0" w:line="240" w:lineRule="auto"/>
        <w:jc w:val="center"/>
        <w:rPr>
          <w:rFonts w:ascii="Times New Roman" w:eastAsia="Times New Roman" w:hAnsi="Times New Roman" w:cs="Times New Roman"/>
          <w:sz w:val="24"/>
          <w:szCs w:val="24"/>
          <w:lang w:eastAsia="ru-RU"/>
        </w:rPr>
      </w:pPr>
    </w:p>
    <w:p w:rsidR="000D6CB0" w:rsidRPr="000D6CB0" w:rsidRDefault="000D6CB0" w:rsidP="000D6CB0">
      <w:pPr>
        <w:spacing w:after="0" w:line="240" w:lineRule="auto"/>
        <w:jc w:val="both"/>
        <w:rPr>
          <w:rFonts w:ascii="Times New Roman" w:eastAsia="Times New Roman" w:hAnsi="Times New Roman" w:cs="Times New Roman"/>
          <w:sz w:val="24"/>
          <w:szCs w:val="24"/>
          <w:lang w:eastAsia="ru-RU"/>
        </w:rPr>
      </w:pPr>
      <w:proofErr w:type="gramStart"/>
      <w:r w:rsidRPr="000D6CB0">
        <w:rPr>
          <w:rFonts w:ascii="Times New Roman" w:eastAsia="Times New Roman" w:hAnsi="Times New Roman" w:cs="Times New Roman"/>
          <w:sz w:val="24"/>
          <w:szCs w:val="24"/>
          <w:lang w:eastAsia="ru-RU"/>
        </w:rPr>
        <w:t xml:space="preserve">О внесении изменений в коэффициенты, учитывающие виды разрешенного использования, осуществляемые на арендуемых земельных участках, находящихся в собственности муниципального образования «Облученский муниципальный район», и земельных участках, государственная собственность на которые не разграничена, предоставленных в аренду без торгов, утвержденные решением Собрания депутатов от 23.12.2015 № 126 </w:t>
      </w:r>
      <w:proofErr w:type="gramEnd"/>
    </w:p>
    <w:p w:rsidR="000D6CB0" w:rsidRPr="000D6CB0" w:rsidRDefault="000D6CB0" w:rsidP="000D6CB0">
      <w:pPr>
        <w:spacing w:after="0" w:line="240" w:lineRule="auto"/>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 </w:t>
      </w:r>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proofErr w:type="gramStart"/>
      <w:r w:rsidRPr="000D6CB0">
        <w:rPr>
          <w:rFonts w:ascii="Times New Roman" w:eastAsia="Times New Roman" w:hAnsi="Times New Roman" w:cs="Times New Roman"/>
          <w:sz w:val="24"/>
          <w:szCs w:val="24"/>
          <w:lang w:eastAsia="ru-RU"/>
        </w:rPr>
        <w:t xml:space="preserve">В соответствии  с Федеральным законом от 25.10.2001 № 137-ФЗ «О введении в действие Земельного кодекса Российской Федерации», с приказом Минэкономразвития России от 01.09.2014 № 540 «Об утверждении классификатора видов разрешенного использования земельных участков», с законом Еврейской автономной области от 01.07.2015 № 747-ОЗ «О порядке определения размера арендной платы за земельные участки, находящиеся в собственности Еврейской автономной области, и земельные участки, </w:t>
      </w:r>
      <w:r w:rsidRPr="000D6CB0">
        <w:rPr>
          <w:rFonts w:ascii="Times New Roman" w:eastAsia="Times New Roman" w:hAnsi="Times New Roman" w:cs="Times New Roman"/>
          <w:sz w:val="24"/>
          <w:szCs w:val="24"/>
          <w:lang w:eastAsia="ru-RU"/>
        </w:rPr>
        <w:lastRenderedPageBreak/>
        <w:t>государственная собственность на</w:t>
      </w:r>
      <w:proofErr w:type="gramEnd"/>
      <w:r w:rsidRPr="000D6CB0">
        <w:rPr>
          <w:rFonts w:ascii="Times New Roman" w:eastAsia="Times New Roman" w:hAnsi="Times New Roman" w:cs="Times New Roman"/>
          <w:sz w:val="24"/>
          <w:szCs w:val="24"/>
          <w:lang w:eastAsia="ru-RU"/>
        </w:rPr>
        <w:t xml:space="preserve"> которые не </w:t>
      </w:r>
      <w:proofErr w:type="gramStart"/>
      <w:r w:rsidRPr="000D6CB0">
        <w:rPr>
          <w:rFonts w:ascii="Times New Roman" w:eastAsia="Times New Roman" w:hAnsi="Times New Roman" w:cs="Times New Roman"/>
          <w:sz w:val="24"/>
          <w:szCs w:val="24"/>
          <w:lang w:eastAsia="ru-RU"/>
        </w:rPr>
        <w:t>разграничена</w:t>
      </w:r>
      <w:proofErr w:type="gramEnd"/>
      <w:r w:rsidRPr="000D6CB0">
        <w:rPr>
          <w:rFonts w:ascii="Times New Roman" w:eastAsia="Times New Roman" w:hAnsi="Times New Roman" w:cs="Times New Roman"/>
          <w:sz w:val="24"/>
          <w:szCs w:val="24"/>
          <w:lang w:eastAsia="ru-RU"/>
        </w:rPr>
        <w:t xml:space="preserve">, предоставленные в аренду без торгов», на основании Устава муниципального образования «Облученский муниципальный район» Собрание депутатов </w:t>
      </w:r>
    </w:p>
    <w:p w:rsidR="000D6CB0" w:rsidRPr="000D6CB0" w:rsidRDefault="000D6CB0" w:rsidP="000D6CB0">
      <w:pPr>
        <w:spacing w:after="0" w:line="240" w:lineRule="auto"/>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РЕШИЛО:</w:t>
      </w:r>
    </w:p>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1. </w:t>
      </w:r>
      <w:proofErr w:type="gramStart"/>
      <w:r w:rsidRPr="000D6CB0">
        <w:rPr>
          <w:rFonts w:ascii="Times New Roman" w:eastAsia="Times New Roman" w:hAnsi="Times New Roman" w:cs="Times New Roman"/>
          <w:sz w:val="24"/>
          <w:szCs w:val="24"/>
          <w:lang w:eastAsia="ru-RU"/>
        </w:rPr>
        <w:t>Внести в коэффициенты, учитывающие виды разрешенного использования, осуществляемые на арендуемых земельных участках, находящихся в собственности муниципального образования «Облученский муниципальный район», и земельных участках, государственная собственность на которые не разграничена, предоставленных в аренду без торгов, утвержденные решением Собрания депутатов от 23.12.2015 № 126 «О порядке определения размера арендной платы за земельные участки, находящиеся в собственности муниципального образования «Облученский муниципальный район» ЕАО, и</w:t>
      </w:r>
      <w:proofErr w:type="gramEnd"/>
      <w:r w:rsidRPr="000D6CB0">
        <w:rPr>
          <w:rFonts w:ascii="Times New Roman" w:eastAsia="Times New Roman" w:hAnsi="Times New Roman" w:cs="Times New Roman"/>
          <w:sz w:val="24"/>
          <w:szCs w:val="24"/>
          <w:lang w:eastAsia="ru-RU"/>
        </w:rPr>
        <w:t xml:space="preserve"> земельные участки, государственная собственность на которые не разграничена, предоставленные в аренду без торгов» (с изменениями от 09.03.2017 </w:t>
      </w:r>
      <w:hyperlink r:id="rId24" w:history="1">
        <w:r w:rsidRPr="000D6CB0">
          <w:rPr>
            <w:rFonts w:ascii="Times New Roman" w:eastAsia="Times New Roman" w:hAnsi="Times New Roman" w:cs="Times New Roman"/>
            <w:sz w:val="24"/>
            <w:szCs w:val="24"/>
            <w:lang w:eastAsia="ru-RU"/>
          </w:rPr>
          <w:t>№ 219</w:t>
        </w:r>
      </w:hyperlink>
      <w:r w:rsidRPr="000D6CB0">
        <w:rPr>
          <w:rFonts w:ascii="Times New Roman" w:eastAsia="Times New Roman" w:hAnsi="Times New Roman" w:cs="Times New Roman"/>
          <w:sz w:val="24"/>
          <w:szCs w:val="24"/>
          <w:lang w:eastAsia="ru-RU"/>
        </w:rPr>
        <w:t xml:space="preserve">, от 03.08.2017 </w:t>
      </w:r>
      <w:hyperlink r:id="rId25" w:history="1">
        <w:r w:rsidRPr="000D6CB0">
          <w:rPr>
            <w:rFonts w:ascii="Times New Roman" w:eastAsia="Times New Roman" w:hAnsi="Times New Roman" w:cs="Times New Roman"/>
            <w:sz w:val="24"/>
            <w:szCs w:val="24"/>
            <w:lang w:eastAsia="ru-RU"/>
          </w:rPr>
          <w:t>№ 238</w:t>
        </w:r>
      </w:hyperlink>
      <w:r w:rsidRPr="000D6CB0">
        <w:rPr>
          <w:rFonts w:ascii="Times New Roman" w:eastAsia="Times New Roman" w:hAnsi="Times New Roman" w:cs="Times New Roman"/>
          <w:sz w:val="24"/>
          <w:szCs w:val="24"/>
          <w:lang w:eastAsia="ru-RU"/>
        </w:rPr>
        <w:t xml:space="preserve">, от 20.06.2018 </w:t>
      </w:r>
      <w:hyperlink r:id="rId26" w:history="1">
        <w:r w:rsidRPr="000D6CB0">
          <w:rPr>
            <w:rFonts w:ascii="Times New Roman" w:eastAsia="Times New Roman" w:hAnsi="Times New Roman" w:cs="Times New Roman"/>
            <w:sz w:val="24"/>
            <w:szCs w:val="24"/>
            <w:lang w:eastAsia="ru-RU"/>
          </w:rPr>
          <w:t>№ 318</w:t>
        </w:r>
      </w:hyperlink>
      <w:r w:rsidRPr="000D6CB0">
        <w:rPr>
          <w:rFonts w:ascii="Times New Roman" w:eastAsia="Times New Roman" w:hAnsi="Times New Roman" w:cs="Times New Roman"/>
          <w:sz w:val="24"/>
          <w:szCs w:val="24"/>
          <w:lang w:eastAsia="ru-RU"/>
        </w:rPr>
        <w:t xml:space="preserve">), следующие изменения: </w:t>
      </w:r>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1.1.  В пункте 1:</w:t>
      </w:r>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слова  «с кодами 1.1 - 1.18» заменить словами «с кодами 1.1 - 1.20»;</w:t>
      </w:r>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w:t>
      </w:r>
      <w:hyperlink r:id="rId27" w:history="1">
        <w:r w:rsidRPr="000D6CB0">
          <w:rPr>
            <w:rFonts w:ascii="Times New Roman" w:eastAsia="Times New Roman" w:hAnsi="Times New Roman" w:cs="Times New Roman"/>
            <w:sz w:val="24"/>
            <w:szCs w:val="24"/>
            <w:lang w:eastAsia="ru-RU"/>
          </w:rPr>
          <w:t>дополнить</w:t>
        </w:r>
      </w:hyperlink>
      <w:r w:rsidRPr="000D6CB0">
        <w:rPr>
          <w:rFonts w:ascii="Times New Roman" w:eastAsia="Times New Roman" w:hAnsi="Times New Roman" w:cs="Times New Roman"/>
          <w:sz w:val="24"/>
          <w:szCs w:val="24"/>
          <w:lang w:eastAsia="ru-RU"/>
        </w:rPr>
        <w:t xml:space="preserve"> подпунктами 1.10 – 1.11 следующего содержания: </w:t>
      </w: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817"/>
        <w:gridCol w:w="2302"/>
        <w:gridCol w:w="4394"/>
        <w:gridCol w:w="992"/>
        <w:gridCol w:w="851"/>
      </w:tblGrid>
      <w:tr w:rsidR="000D6CB0" w:rsidRPr="000D6CB0" w:rsidTr="00CC61A6">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1.10.</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Сенокошение</w:t>
            </w: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Кошение трав, сбор и заготовка сена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1.19</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0,016</w:t>
            </w:r>
          </w:p>
        </w:tc>
      </w:tr>
      <w:tr w:rsidR="000D6CB0" w:rsidRPr="000D6CB0" w:rsidTr="00CC61A6">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1.11.</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Выпас сельскохозяйственных животных</w:t>
            </w: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Выпас сельскохозяйственных животных</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1.20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0,016</w:t>
            </w:r>
          </w:p>
        </w:tc>
      </w:tr>
    </w:tbl>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1.2.  Подпункт 2.8 пункта 2 изложить в следующей редакции:</w:t>
      </w: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817"/>
        <w:gridCol w:w="2302"/>
        <w:gridCol w:w="4394"/>
        <w:gridCol w:w="992"/>
        <w:gridCol w:w="851"/>
      </w:tblGrid>
      <w:tr w:rsidR="000D6CB0" w:rsidRPr="000D6CB0" w:rsidTr="00CC61A6">
        <w:trPr>
          <w:trHeight w:val="1792"/>
        </w:trPr>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2.8.</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Обслуживание жилой застройки</w:t>
            </w:r>
          </w:p>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0D6CB0">
              <w:rPr>
                <w:rFonts w:ascii="Times New Roman" w:eastAsia="Times New Roman" w:hAnsi="Times New Roman" w:cs="Times New Roman"/>
                <w:sz w:val="20"/>
                <w:szCs w:val="20"/>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2.7</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0,13</w:t>
            </w: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1.3.  Пункт 12 </w:t>
      </w:r>
      <w:hyperlink r:id="rId28" w:history="1">
        <w:r w:rsidRPr="000D6CB0">
          <w:rPr>
            <w:rFonts w:ascii="Times New Roman" w:eastAsia="Times New Roman" w:hAnsi="Times New Roman" w:cs="Times New Roman"/>
            <w:sz w:val="24"/>
            <w:szCs w:val="24"/>
            <w:lang w:eastAsia="ru-RU"/>
          </w:rPr>
          <w:t>дополн</w:t>
        </w:r>
        <w:r w:rsidRPr="000D6CB0">
          <w:rPr>
            <w:rFonts w:ascii="Times New Roman" w:eastAsia="Times New Roman" w:hAnsi="Times New Roman" w:cs="Times New Roman"/>
            <w:sz w:val="24"/>
            <w:szCs w:val="24"/>
            <w:lang w:eastAsia="ru-RU"/>
          </w:rPr>
          <w:t>и</w:t>
        </w:r>
        <w:r w:rsidRPr="000D6CB0">
          <w:rPr>
            <w:rFonts w:ascii="Times New Roman" w:eastAsia="Times New Roman" w:hAnsi="Times New Roman" w:cs="Times New Roman"/>
            <w:sz w:val="24"/>
            <w:szCs w:val="24"/>
            <w:lang w:eastAsia="ru-RU"/>
          </w:rPr>
          <w:t>ть</w:t>
        </w:r>
      </w:hyperlink>
      <w:r w:rsidRPr="000D6CB0">
        <w:rPr>
          <w:rFonts w:ascii="Times New Roman" w:eastAsia="Times New Roman" w:hAnsi="Times New Roman" w:cs="Times New Roman"/>
          <w:sz w:val="24"/>
          <w:szCs w:val="24"/>
          <w:lang w:eastAsia="ru-RU"/>
        </w:rPr>
        <w:t xml:space="preserve"> подпунктом 12.4  следующего содержания:</w:t>
      </w: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817"/>
        <w:gridCol w:w="2302"/>
        <w:gridCol w:w="4394"/>
        <w:gridCol w:w="992"/>
        <w:gridCol w:w="851"/>
      </w:tblGrid>
      <w:tr w:rsidR="000D6CB0" w:rsidRPr="000D6CB0" w:rsidTr="00CC61A6">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12.4.</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Земельные участки общего назначения</w:t>
            </w: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13.0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0,007</w:t>
            </w: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1.4.  Пункт 13 изложить в следующей редакции:</w:t>
      </w: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817"/>
        <w:gridCol w:w="2302"/>
        <w:gridCol w:w="4394"/>
        <w:gridCol w:w="992"/>
        <w:gridCol w:w="851"/>
      </w:tblGrid>
      <w:tr w:rsidR="000D6CB0" w:rsidRPr="000D6CB0" w:rsidTr="00CC61A6">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13.</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Ведение огородничества</w:t>
            </w:r>
          </w:p>
          <w:p w:rsidR="000D6CB0" w:rsidRPr="000D6CB0" w:rsidRDefault="000D6CB0" w:rsidP="000D6CB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13.1</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0,007</w:t>
            </w:r>
          </w:p>
        </w:tc>
      </w:tr>
    </w:tbl>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1.5. Подпункт 13.1 пункта 13 изложить в следующей редакции:</w:t>
      </w: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817"/>
        <w:gridCol w:w="2302"/>
        <w:gridCol w:w="4394"/>
        <w:gridCol w:w="992"/>
        <w:gridCol w:w="851"/>
      </w:tblGrid>
      <w:tr w:rsidR="000D6CB0" w:rsidRPr="000D6CB0" w:rsidTr="00CC61A6">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13.1.</w:t>
            </w:r>
          </w:p>
        </w:tc>
        <w:tc>
          <w:tcPr>
            <w:tcW w:w="23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Ведение садоводства</w:t>
            </w:r>
          </w:p>
        </w:tc>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 xml:space="preserve">Осуществление отдыха и (или) выращивания </w:t>
            </w:r>
            <w:r w:rsidRPr="000D6CB0">
              <w:rPr>
                <w:rFonts w:ascii="Times New Roman" w:eastAsia="Times New Roman" w:hAnsi="Times New Roman" w:cs="Times New Roman"/>
                <w:sz w:val="20"/>
                <w:szCs w:val="20"/>
                <w:lang w:eastAsia="ru-RU"/>
              </w:rPr>
              <w:lastRenderedPageBreak/>
              <w:t>гражданами для собственных нужд сельскохозяйственных культур; размещение для собственных нужд садовых домов, жилых домов, хозяйственных построек и гаражей</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lastRenderedPageBreak/>
              <w:t>13.2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6CB0" w:rsidRPr="000D6CB0" w:rsidRDefault="000D6CB0" w:rsidP="000D6CB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D6CB0">
              <w:rPr>
                <w:rFonts w:ascii="Times New Roman" w:eastAsia="Times New Roman" w:hAnsi="Times New Roman" w:cs="Times New Roman"/>
                <w:sz w:val="20"/>
                <w:szCs w:val="20"/>
                <w:lang w:eastAsia="ru-RU"/>
              </w:rPr>
              <w:t>0,007</w:t>
            </w:r>
          </w:p>
        </w:tc>
      </w:tr>
    </w:tbl>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lastRenderedPageBreak/>
        <w:t>1.6.  Пункт 13.2 исключить.</w:t>
      </w:r>
    </w:p>
    <w:p w:rsidR="000D6CB0" w:rsidRPr="000D6CB0" w:rsidRDefault="000D6CB0" w:rsidP="000D6C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2.  </w:t>
      </w:r>
      <w:proofErr w:type="gramStart"/>
      <w:r w:rsidRPr="000D6CB0">
        <w:rPr>
          <w:rFonts w:ascii="Times New Roman" w:eastAsia="Times New Roman" w:hAnsi="Times New Roman" w:cs="Times New Roman"/>
          <w:sz w:val="24"/>
          <w:szCs w:val="24"/>
          <w:lang w:eastAsia="ru-RU"/>
        </w:rPr>
        <w:t>Коэффициенты, учитывающие виды разрешенного использования, осуществляемые на арендуемых земельных участках, находящихся в собственности муниципального образования «Облученский муниципальный район», и земельных участках, государственная собственность на которые не разграничена, предоставленных в аренду без торгов, установленные подпунктами 1.10, 1.11 пункта 1, подпунктом 12.4 пункта 12, пунктом 13 применяются только в отношении земельных участков, находящихся в собственности муниципального образования «Облученский муниципальный район».</w:t>
      </w:r>
      <w:proofErr w:type="gramEnd"/>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3. Настоящее решение опубликовать в Информационном сборнике муниципального образования «Облученский муниципальный район». </w:t>
      </w:r>
    </w:p>
    <w:p w:rsidR="000D6CB0" w:rsidRPr="000D6CB0" w:rsidRDefault="000D6CB0" w:rsidP="000D6CB0">
      <w:pPr>
        <w:spacing w:after="0" w:line="240" w:lineRule="auto"/>
        <w:ind w:firstLine="720"/>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4. Настоящее решение вступает в силу после дня его официального опубликования.</w:t>
      </w:r>
    </w:p>
    <w:p w:rsidR="000D6CB0" w:rsidRPr="000D6CB0" w:rsidRDefault="000D6CB0" w:rsidP="000D6CB0">
      <w:pPr>
        <w:spacing w:after="0" w:line="240" w:lineRule="auto"/>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 </w:t>
      </w:r>
    </w:p>
    <w:p w:rsidR="000D6CB0" w:rsidRDefault="000D6CB0" w:rsidP="000D6CB0">
      <w:pPr>
        <w:spacing w:after="0" w:line="240" w:lineRule="auto"/>
        <w:jc w:val="both"/>
        <w:rPr>
          <w:rFonts w:ascii="Times New Roman" w:eastAsia="Times New Roman" w:hAnsi="Times New Roman" w:cs="Times New Roman"/>
          <w:sz w:val="24"/>
          <w:szCs w:val="24"/>
          <w:lang w:eastAsia="ru-RU"/>
        </w:rPr>
      </w:pPr>
      <w:r w:rsidRPr="000D6CB0">
        <w:rPr>
          <w:rFonts w:ascii="Times New Roman" w:eastAsia="Times New Roman" w:hAnsi="Times New Roman" w:cs="Times New Roman"/>
          <w:sz w:val="24"/>
          <w:szCs w:val="24"/>
          <w:lang w:eastAsia="ru-RU"/>
        </w:rPr>
        <w:t xml:space="preserve">Глава муниципального района                                                                </w:t>
      </w:r>
      <w:r w:rsidR="000F7E2D">
        <w:rPr>
          <w:rFonts w:ascii="Times New Roman" w:eastAsia="Times New Roman" w:hAnsi="Times New Roman" w:cs="Times New Roman"/>
          <w:sz w:val="24"/>
          <w:szCs w:val="24"/>
          <w:lang w:eastAsia="ru-RU"/>
        </w:rPr>
        <w:t xml:space="preserve">            </w:t>
      </w:r>
      <w:r w:rsidRPr="000D6CB0">
        <w:rPr>
          <w:rFonts w:ascii="Times New Roman" w:eastAsia="Times New Roman" w:hAnsi="Times New Roman" w:cs="Times New Roman"/>
          <w:sz w:val="24"/>
          <w:szCs w:val="24"/>
          <w:lang w:eastAsia="ru-RU"/>
        </w:rPr>
        <w:t xml:space="preserve">    В.В. Орёл</w:t>
      </w:r>
    </w:p>
    <w:p w:rsidR="00C26AF3" w:rsidRDefault="00C26AF3" w:rsidP="000D6CB0">
      <w:pPr>
        <w:spacing w:after="0" w:line="240" w:lineRule="auto"/>
        <w:jc w:val="both"/>
        <w:rPr>
          <w:rFonts w:ascii="Times New Roman" w:eastAsia="Times New Roman" w:hAnsi="Times New Roman" w:cs="Times New Roman"/>
          <w:sz w:val="24"/>
          <w:szCs w:val="24"/>
          <w:lang w:eastAsia="ru-RU"/>
        </w:rPr>
      </w:pPr>
    </w:p>
    <w:p w:rsidR="00C26AF3" w:rsidRPr="00C26AF3" w:rsidRDefault="00C26AF3" w:rsidP="00C26AF3">
      <w:pPr>
        <w:spacing w:after="0" w:line="240" w:lineRule="auto"/>
        <w:rPr>
          <w:rFonts w:ascii="Times New Roman" w:eastAsia="Times New Roman" w:hAnsi="Times New Roman" w:cs="Times New Roman"/>
          <w:sz w:val="24"/>
          <w:szCs w:val="24"/>
          <w:lang w:eastAsia="ru-RU"/>
        </w:rPr>
      </w:pPr>
      <w:r w:rsidRPr="00C26AF3">
        <w:rPr>
          <w:rFonts w:ascii="Times New Roman" w:eastAsia="Times New Roman" w:hAnsi="Times New Roman" w:cs="Times New Roman"/>
          <w:noProof/>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428625" cy="552450"/>
            <wp:effectExtent l="0" t="0" r="9525" b="0"/>
            <wp:docPr id="14" name="Рисунок 14"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герб чб2 с заливкой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8625" cy="552450"/>
                    </a:xfrm>
                    <a:prstGeom prst="rect">
                      <a:avLst/>
                    </a:prstGeom>
                    <a:noFill/>
                    <a:ln>
                      <a:noFill/>
                    </a:ln>
                  </pic:spPr>
                </pic:pic>
              </a:graphicData>
            </a:graphic>
          </wp:inline>
        </w:drawing>
      </w:r>
      <w:r w:rsidRPr="00C26AF3">
        <w:rPr>
          <w:rFonts w:ascii="Times New Roman" w:eastAsia="Times New Roman" w:hAnsi="Times New Roman" w:cs="Times New Roman"/>
          <w:noProof/>
          <w:sz w:val="24"/>
          <w:szCs w:val="24"/>
          <w:lang w:eastAsia="ru-RU"/>
        </w:rPr>
        <w:t xml:space="preserve">                                                      </w:t>
      </w:r>
    </w:p>
    <w:p w:rsidR="00C26AF3" w:rsidRPr="00C26AF3" w:rsidRDefault="00C26AF3" w:rsidP="00C26AF3">
      <w:pPr>
        <w:spacing w:after="0" w:line="240" w:lineRule="auto"/>
        <w:jc w:val="center"/>
        <w:rPr>
          <w:rFonts w:ascii="Times New Roman" w:eastAsia="Times New Roman" w:hAnsi="Times New Roman" w:cs="Times New Roman"/>
          <w:b/>
          <w:sz w:val="24"/>
          <w:szCs w:val="24"/>
          <w:lang w:eastAsia="ru-RU"/>
        </w:rPr>
      </w:pPr>
      <w:r w:rsidRPr="00C26AF3">
        <w:rPr>
          <w:rFonts w:ascii="Times New Roman" w:eastAsia="Times New Roman" w:hAnsi="Times New Roman" w:cs="Times New Roman"/>
          <w:b/>
          <w:sz w:val="24"/>
          <w:szCs w:val="24"/>
          <w:lang w:eastAsia="ru-RU"/>
        </w:rPr>
        <w:t xml:space="preserve">Муниципальное образование  «Облученский муниципальный район»                               </w:t>
      </w:r>
    </w:p>
    <w:p w:rsidR="00C26AF3" w:rsidRPr="00C26AF3" w:rsidRDefault="00C26AF3" w:rsidP="00C26AF3">
      <w:pPr>
        <w:spacing w:after="0" w:line="240" w:lineRule="auto"/>
        <w:jc w:val="center"/>
        <w:rPr>
          <w:rFonts w:ascii="Times New Roman" w:eastAsia="Times New Roman" w:hAnsi="Times New Roman" w:cs="Times New Roman"/>
          <w:b/>
          <w:sz w:val="24"/>
          <w:szCs w:val="24"/>
          <w:lang w:eastAsia="ru-RU"/>
        </w:rPr>
      </w:pPr>
      <w:r w:rsidRPr="00C26AF3">
        <w:rPr>
          <w:rFonts w:ascii="Times New Roman" w:eastAsia="Times New Roman" w:hAnsi="Times New Roman" w:cs="Times New Roman"/>
          <w:b/>
          <w:sz w:val="24"/>
          <w:szCs w:val="24"/>
          <w:lang w:eastAsia="ru-RU"/>
        </w:rPr>
        <w:t>Еврейской автономной области</w:t>
      </w:r>
    </w:p>
    <w:p w:rsidR="00C26AF3" w:rsidRPr="00C26AF3" w:rsidRDefault="00C26AF3" w:rsidP="00C26AF3">
      <w:pPr>
        <w:spacing w:after="0" w:line="240" w:lineRule="auto"/>
        <w:jc w:val="center"/>
        <w:rPr>
          <w:rFonts w:ascii="Times New Roman" w:eastAsia="Times New Roman" w:hAnsi="Times New Roman" w:cs="Times New Roman"/>
          <w:sz w:val="24"/>
          <w:szCs w:val="24"/>
          <w:lang w:eastAsia="ru-RU"/>
        </w:rPr>
      </w:pPr>
    </w:p>
    <w:p w:rsidR="00C26AF3" w:rsidRPr="00C26AF3" w:rsidRDefault="00C26AF3" w:rsidP="00C26AF3">
      <w:pPr>
        <w:keepNext/>
        <w:spacing w:after="0" w:line="240" w:lineRule="auto"/>
        <w:jc w:val="center"/>
        <w:outlineLvl w:val="1"/>
        <w:rPr>
          <w:rFonts w:ascii="Times New Roman" w:eastAsia="Arial Unicode MS" w:hAnsi="Times New Roman" w:cs="Times New Roman"/>
          <w:b/>
          <w:sz w:val="24"/>
          <w:szCs w:val="24"/>
          <w:lang w:eastAsia="ru-RU"/>
        </w:rPr>
      </w:pPr>
      <w:r w:rsidRPr="00C26AF3">
        <w:rPr>
          <w:rFonts w:ascii="Times New Roman" w:eastAsia="Arial Unicode MS" w:hAnsi="Times New Roman" w:cs="Times New Roman"/>
          <w:b/>
          <w:sz w:val="24"/>
          <w:szCs w:val="24"/>
          <w:lang w:eastAsia="ru-RU"/>
        </w:rPr>
        <w:t>СОБРАНИЕ ДЕПУТАТОВ</w:t>
      </w:r>
    </w:p>
    <w:p w:rsidR="00C26AF3" w:rsidRPr="00C26AF3" w:rsidRDefault="00C26AF3" w:rsidP="00C26AF3">
      <w:pPr>
        <w:spacing w:after="0" w:line="240" w:lineRule="auto"/>
        <w:rPr>
          <w:rFonts w:ascii="Times New Roman" w:eastAsia="Times New Roman" w:hAnsi="Times New Roman" w:cs="Times New Roman"/>
          <w:sz w:val="24"/>
          <w:szCs w:val="24"/>
          <w:lang w:eastAsia="ru-RU"/>
        </w:rPr>
      </w:pPr>
    </w:p>
    <w:p w:rsidR="00C26AF3" w:rsidRPr="00C26AF3" w:rsidRDefault="00C26AF3" w:rsidP="00C26AF3">
      <w:pPr>
        <w:keepNext/>
        <w:spacing w:after="0" w:line="240" w:lineRule="auto"/>
        <w:jc w:val="center"/>
        <w:outlineLvl w:val="1"/>
        <w:rPr>
          <w:rFonts w:ascii="Times New Roman" w:eastAsia="Arial Unicode MS" w:hAnsi="Times New Roman" w:cs="Times New Roman"/>
          <w:b/>
          <w:sz w:val="24"/>
          <w:szCs w:val="24"/>
          <w:lang w:eastAsia="ru-RU"/>
        </w:rPr>
      </w:pPr>
      <w:r w:rsidRPr="00C26AF3">
        <w:rPr>
          <w:rFonts w:ascii="Times New Roman" w:eastAsia="Arial Unicode MS" w:hAnsi="Times New Roman" w:cs="Times New Roman"/>
          <w:b/>
          <w:sz w:val="24"/>
          <w:szCs w:val="24"/>
          <w:lang w:eastAsia="ru-RU"/>
        </w:rPr>
        <w:t>РЕШЕНИЕ</w:t>
      </w:r>
    </w:p>
    <w:p w:rsidR="00C26AF3" w:rsidRPr="00C26AF3" w:rsidRDefault="00C26AF3" w:rsidP="00C26AF3">
      <w:pPr>
        <w:spacing w:after="0" w:line="240" w:lineRule="auto"/>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20.02.2019                                                                                                                          №  362</w:t>
      </w:r>
    </w:p>
    <w:p w:rsidR="00C26AF3" w:rsidRPr="00C26AF3" w:rsidRDefault="00C26AF3" w:rsidP="00C26AF3">
      <w:pPr>
        <w:spacing w:after="0" w:line="240" w:lineRule="auto"/>
        <w:jc w:val="center"/>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г. Облучье</w:t>
      </w:r>
    </w:p>
    <w:p w:rsidR="00C26AF3" w:rsidRPr="00C26AF3" w:rsidRDefault="00C26AF3" w:rsidP="00C26AF3">
      <w:pPr>
        <w:spacing w:after="0" w:line="240" w:lineRule="auto"/>
        <w:jc w:val="center"/>
        <w:rPr>
          <w:rFonts w:ascii="Times New Roman" w:eastAsia="Times New Roman" w:hAnsi="Times New Roman" w:cs="Times New Roman"/>
          <w:sz w:val="24"/>
          <w:szCs w:val="24"/>
          <w:lang w:eastAsia="ru-RU"/>
        </w:rPr>
      </w:pPr>
    </w:p>
    <w:p w:rsidR="00C26AF3" w:rsidRPr="00C26AF3" w:rsidRDefault="00C26AF3" w:rsidP="00C26AF3">
      <w:pPr>
        <w:spacing w:after="0" w:line="240" w:lineRule="auto"/>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 xml:space="preserve">О внесении изменений в решение Собрания депутатов от 23.12.2015 № 127 «О порядке определения цены продажи земельных участков, находящихся в собственности муниципального образования «Облученский муниципальный район» ЕАО, при заключении договора купли-продажи земельного участка без проведения торгов»  </w:t>
      </w:r>
    </w:p>
    <w:p w:rsidR="00C26AF3" w:rsidRPr="00C26AF3" w:rsidRDefault="00C26AF3" w:rsidP="00C26AF3">
      <w:pPr>
        <w:spacing w:after="0" w:line="240" w:lineRule="auto"/>
        <w:jc w:val="both"/>
        <w:rPr>
          <w:rFonts w:ascii="Times New Roman" w:eastAsia="Times New Roman" w:hAnsi="Times New Roman" w:cs="Times New Roman"/>
          <w:sz w:val="24"/>
          <w:szCs w:val="24"/>
          <w:lang w:eastAsia="ru-RU"/>
        </w:rPr>
      </w:pPr>
    </w:p>
    <w:p w:rsidR="00C26AF3" w:rsidRPr="00C26AF3" w:rsidRDefault="00C26AF3" w:rsidP="00C26AF3">
      <w:pPr>
        <w:spacing w:after="0" w:line="240" w:lineRule="auto"/>
        <w:ind w:firstLine="720"/>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 xml:space="preserve">В соответствии с пунктом 2 статьи 39.4 Земельного кодекса Российской Федерации, на основании Устава муниципального образования «Облученский муниципальный район» Собрание депутатов </w:t>
      </w:r>
    </w:p>
    <w:p w:rsidR="00C26AF3" w:rsidRPr="00C26AF3" w:rsidRDefault="00C26AF3" w:rsidP="00C26AF3">
      <w:pPr>
        <w:spacing w:after="0" w:line="240" w:lineRule="auto"/>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РЕШИЛО:</w:t>
      </w:r>
    </w:p>
    <w:p w:rsidR="00C26AF3" w:rsidRPr="00C26AF3" w:rsidRDefault="00C26AF3" w:rsidP="00C26AF3">
      <w:pPr>
        <w:spacing w:after="0" w:line="240" w:lineRule="auto"/>
        <w:ind w:firstLine="709"/>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 xml:space="preserve">1. Внести в решение Собрания депутатов от 23.12.2015 № 127 «О порядке определения цены продажи земельных участков, находящихся в собственности муниципального образования «Облученский муниципальный район» ЕАО, при заключении договора купли-продажи земельного участка без проведения торгов», следующие изменения: </w:t>
      </w:r>
    </w:p>
    <w:p w:rsidR="00C26AF3" w:rsidRPr="00C26AF3" w:rsidRDefault="00C26AF3" w:rsidP="00C26AF3">
      <w:pPr>
        <w:spacing w:after="0" w:line="240" w:lineRule="auto"/>
        <w:ind w:firstLine="709"/>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1.1. В подпункте 1.2 пункта 1 решения слово «, дачного» исключить.</w:t>
      </w:r>
    </w:p>
    <w:p w:rsidR="00C26AF3" w:rsidRPr="00C26AF3" w:rsidRDefault="00C26AF3" w:rsidP="00C26AF3">
      <w:pPr>
        <w:spacing w:after="0" w:line="240" w:lineRule="auto"/>
        <w:ind w:firstLine="709"/>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1.2. В подпункте 1.3 пункта 1 абзац третий исключить. </w:t>
      </w:r>
    </w:p>
    <w:p w:rsidR="00C26AF3" w:rsidRPr="00C26AF3" w:rsidRDefault="00C26AF3" w:rsidP="00C26AF3">
      <w:pPr>
        <w:spacing w:after="0" w:line="240" w:lineRule="auto"/>
        <w:ind w:firstLine="709"/>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2.  Настоящее решение опубликовать в Информационном сборнике муниципального образования «Облученский муниципальный район».</w:t>
      </w:r>
    </w:p>
    <w:p w:rsidR="00C26AF3" w:rsidRPr="00C26AF3" w:rsidRDefault="00C26AF3" w:rsidP="00C26AF3">
      <w:pPr>
        <w:spacing w:after="0" w:line="240" w:lineRule="auto"/>
        <w:ind w:firstLine="709"/>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3. Настоящее решение вступает в силу после дня его официального опубликования.</w:t>
      </w:r>
    </w:p>
    <w:p w:rsidR="00C26AF3" w:rsidRPr="00C26AF3" w:rsidRDefault="00C26AF3" w:rsidP="00C26AF3">
      <w:pPr>
        <w:spacing w:after="0" w:line="240" w:lineRule="auto"/>
        <w:ind w:firstLine="720"/>
        <w:jc w:val="both"/>
        <w:rPr>
          <w:rFonts w:ascii="Times New Roman" w:eastAsia="Times New Roman" w:hAnsi="Times New Roman" w:cs="Times New Roman"/>
          <w:sz w:val="24"/>
          <w:szCs w:val="24"/>
          <w:lang w:eastAsia="ru-RU"/>
        </w:rPr>
      </w:pPr>
    </w:p>
    <w:p w:rsidR="00C26AF3" w:rsidRDefault="00C26AF3" w:rsidP="00C26AF3">
      <w:pPr>
        <w:spacing w:after="0" w:line="240" w:lineRule="auto"/>
        <w:jc w:val="both"/>
        <w:rPr>
          <w:rFonts w:ascii="Times New Roman" w:eastAsia="Times New Roman" w:hAnsi="Times New Roman" w:cs="Times New Roman"/>
          <w:sz w:val="24"/>
          <w:szCs w:val="24"/>
          <w:lang w:eastAsia="ru-RU"/>
        </w:rPr>
      </w:pPr>
      <w:r w:rsidRPr="00C26AF3">
        <w:rPr>
          <w:rFonts w:ascii="Times New Roman" w:eastAsia="Times New Roman" w:hAnsi="Times New Roman" w:cs="Times New Roman"/>
          <w:sz w:val="24"/>
          <w:szCs w:val="24"/>
          <w:lang w:eastAsia="ru-RU"/>
        </w:rPr>
        <w:t>Глава муниципального района                                                                          В.В. Орёл</w:t>
      </w:r>
    </w:p>
    <w:p w:rsidR="001670A9" w:rsidRDefault="001670A9" w:rsidP="00C26AF3">
      <w:pPr>
        <w:spacing w:after="0" w:line="240" w:lineRule="auto"/>
        <w:jc w:val="both"/>
        <w:rPr>
          <w:rFonts w:ascii="Times New Roman" w:eastAsia="Times New Roman" w:hAnsi="Times New Roman" w:cs="Times New Roman"/>
          <w:sz w:val="24"/>
          <w:szCs w:val="24"/>
          <w:lang w:eastAsia="ru-RU"/>
        </w:rPr>
      </w:pP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Cs/>
          <w:noProof/>
          <w:sz w:val="24"/>
          <w:szCs w:val="24"/>
          <w:lang w:eastAsia="ru-RU"/>
        </w:rPr>
      </w:pPr>
      <w:r>
        <w:rPr>
          <w:rFonts w:ascii="Times New Roman" w:eastAsia="Times New Roman" w:hAnsi="Times New Roman" w:cs="Times New Roman"/>
          <w:b/>
          <w:bCs/>
          <w:noProof/>
          <w:sz w:val="24"/>
          <w:szCs w:val="24"/>
          <w:lang w:eastAsia="ru-RU"/>
        </w:rPr>
        <w:lastRenderedPageBreak/>
        <w:drawing>
          <wp:inline distT="0" distB="0" distL="0" distR="0">
            <wp:extent cx="452120" cy="581025"/>
            <wp:effectExtent l="0" t="0" r="5080" b="9525"/>
            <wp:docPr id="16" name="Рисунок 16"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герб чб2 с заливкой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2120" cy="581025"/>
                    </a:xfrm>
                    <a:prstGeom prst="rect">
                      <a:avLst/>
                    </a:prstGeom>
                    <a:noFill/>
                    <a:ln>
                      <a:noFill/>
                    </a:ln>
                  </pic:spPr>
                </pic:pic>
              </a:graphicData>
            </a:graphic>
          </wp:inline>
        </w:drawing>
      </w:r>
    </w:p>
    <w:p w:rsidR="001670A9" w:rsidRPr="001670A9" w:rsidRDefault="001670A9" w:rsidP="001670A9">
      <w:pPr>
        <w:keepNext/>
        <w:spacing w:after="0" w:line="240" w:lineRule="auto"/>
        <w:jc w:val="center"/>
        <w:outlineLvl w:val="3"/>
        <w:rPr>
          <w:rFonts w:ascii="Times New Roman" w:eastAsia="Batang" w:hAnsi="Times New Roman" w:cs="Times New Roman"/>
          <w:b/>
          <w:bCs/>
          <w:sz w:val="24"/>
          <w:szCs w:val="24"/>
          <w:lang w:eastAsia="ru-RU"/>
        </w:rPr>
      </w:pPr>
      <w:r w:rsidRPr="001670A9">
        <w:rPr>
          <w:rFonts w:ascii="Times New Roman" w:eastAsia="Batang" w:hAnsi="Times New Roman" w:cs="Times New Roman"/>
          <w:b/>
          <w:bCs/>
          <w:sz w:val="24"/>
          <w:szCs w:val="24"/>
          <w:lang w:eastAsia="ru-RU"/>
        </w:rPr>
        <w:t>Муниципальное образование «Облученский муниципальный район»</w:t>
      </w:r>
    </w:p>
    <w:p w:rsidR="001670A9" w:rsidRPr="001670A9" w:rsidRDefault="001670A9" w:rsidP="001670A9">
      <w:pPr>
        <w:keepNext/>
        <w:spacing w:after="0" w:line="240" w:lineRule="auto"/>
        <w:jc w:val="center"/>
        <w:outlineLvl w:val="3"/>
        <w:rPr>
          <w:rFonts w:ascii="Times New Roman" w:eastAsia="Batang" w:hAnsi="Times New Roman" w:cs="Times New Roman"/>
          <w:b/>
          <w:bCs/>
          <w:sz w:val="24"/>
          <w:szCs w:val="24"/>
          <w:lang w:eastAsia="ru-RU"/>
        </w:rPr>
      </w:pPr>
      <w:r w:rsidRPr="001670A9">
        <w:rPr>
          <w:rFonts w:ascii="Times New Roman" w:eastAsia="Batang" w:hAnsi="Times New Roman" w:cs="Times New Roman"/>
          <w:b/>
          <w:bCs/>
          <w:sz w:val="24"/>
          <w:szCs w:val="24"/>
          <w:lang w:eastAsia="ru-RU"/>
        </w:rPr>
        <w:t>Еврейской автономной области</w:t>
      </w:r>
    </w:p>
    <w:p w:rsidR="001670A9" w:rsidRPr="001670A9" w:rsidRDefault="001670A9" w:rsidP="001670A9">
      <w:pPr>
        <w:spacing w:after="0" w:line="240" w:lineRule="auto"/>
        <w:rPr>
          <w:rFonts w:ascii="Times New Roman" w:eastAsia="Batang" w:hAnsi="Times New Roman" w:cs="Times New Roman"/>
          <w:b/>
          <w:sz w:val="24"/>
          <w:szCs w:val="24"/>
          <w:lang w:eastAsia="ru-RU"/>
        </w:rPr>
      </w:pP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1670A9">
        <w:rPr>
          <w:rFonts w:ascii="Times New Roman" w:eastAsia="Times New Roman" w:hAnsi="Times New Roman" w:cs="Times New Roman"/>
          <w:b/>
          <w:bCs/>
          <w:color w:val="000000"/>
          <w:sz w:val="24"/>
          <w:szCs w:val="24"/>
          <w:lang w:eastAsia="ru-RU"/>
        </w:rPr>
        <w:t>СОБРАНИЕ ДЕПУТАТОВ</w:t>
      </w: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1670A9">
        <w:rPr>
          <w:rFonts w:ascii="Times New Roman" w:eastAsia="Times New Roman" w:hAnsi="Times New Roman" w:cs="Times New Roman"/>
          <w:b/>
          <w:bCs/>
          <w:color w:val="000000"/>
          <w:sz w:val="24"/>
          <w:szCs w:val="24"/>
          <w:lang w:eastAsia="ru-RU"/>
        </w:rPr>
        <w:t xml:space="preserve">РЕШЕНИЕ  </w:t>
      </w:r>
    </w:p>
    <w:p w:rsidR="001670A9" w:rsidRPr="001670A9" w:rsidRDefault="001670A9" w:rsidP="001670A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1670A9">
        <w:rPr>
          <w:rFonts w:ascii="Times New Roman" w:eastAsia="Times New Roman" w:hAnsi="Times New Roman" w:cs="Times New Roman"/>
          <w:bCs/>
          <w:color w:val="000000"/>
          <w:sz w:val="24"/>
          <w:szCs w:val="24"/>
          <w:lang w:eastAsia="ru-RU"/>
        </w:rPr>
        <w:t>20.02.2019                                                                                                                          № 363</w:t>
      </w: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1670A9">
        <w:rPr>
          <w:rFonts w:ascii="Times New Roman" w:eastAsia="Times New Roman" w:hAnsi="Times New Roman" w:cs="Times New Roman"/>
          <w:bCs/>
          <w:color w:val="000000"/>
          <w:sz w:val="24"/>
          <w:szCs w:val="24"/>
          <w:lang w:eastAsia="ru-RU"/>
        </w:rPr>
        <w:t xml:space="preserve">г. Облучье </w:t>
      </w:r>
    </w:p>
    <w:p w:rsidR="001670A9" w:rsidRPr="001670A9" w:rsidRDefault="001670A9" w:rsidP="001670A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1670A9" w:rsidRPr="001670A9" w:rsidRDefault="001670A9" w:rsidP="001670A9">
      <w:pPr>
        <w:keepNext/>
        <w:spacing w:after="0" w:line="240" w:lineRule="auto"/>
        <w:jc w:val="both"/>
        <w:outlineLvl w:val="0"/>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О внесении изменений в решение Собрания депутатов от 19.12.2018 № 347 «О бюджете муниципального образования «Облученский муниципальный район» на 2019 год и плановый период 2020 и 2021 годов» </w:t>
      </w:r>
    </w:p>
    <w:p w:rsidR="001670A9" w:rsidRPr="001670A9" w:rsidRDefault="001670A9" w:rsidP="001670A9">
      <w:pPr>
        <w:spacing w:after="0" w:line="240" w:lineRule="auto"/>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709"/>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В соответствии с Бюджетным кодексом Российской Федерации, на основании Устава муниципального образования «Облученский муниципальный  район» Собрание депутатов</w:t>
      </w:r>
    </w:p>
    <w:p w:rsidR="001670A9" w:rsidRPr="001670A9" w:rsidRDefault="001670A9" w:rsidP="001670A9">
      <w:pPr>
        <w:spacing w:after="0" w:line="240" w:lineRule="auto"/>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РЕШИЛО:</w:t>
      </w:r>
    </w:p>
    <w:p w:rsidR="001670A9" w:rsidRPr="001670A9" w:rsidRDefault="001670A9" w:rsidP="001670A9">
      <w:pPr>
        <w:keepNext/>
        <w:spacing w:after="0" w:line="240" w:lineRule="auto"/>
        <w:jc w:val="both"/>
        <w:outlineLvl w:val="0"/>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         1. В решение Собрания депутатов от 19.12.2018 № 347 «О бюджете муниципального образования «Облученский муниципальный район» на 2019 год и плановый период 2020 и 2021 годов»   внести следующие изменения:</w:t>
      </w:r>
    </w:p>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1) в пункте 1:</w:t>
      </w:r>
    </w:p>
    <w:p w:rsidR="001670A9" w:rsidRPr="001670A9" w:rsidRDefault="001670A9" w:rsidP="001670A9">
      <w:pPr>
        <w:spacing w:after="0" w:line="240" w:lineRule="auto"/>
        <w:ind w:firstLine="709"/>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а) в подпункте 1 слова «в сумме 523121,0 тысяч рублей» заменить словами «в сумме  523975,2  тысячи рублей»;</w:t>
      </w:r>
    </w:p>
    <w:p w:rsidR="001670A9" w:rsidRPr="001670A9" w:rsidRDefault="001670A9" w:rsidP="001670A9">
      <w:pPr>
        <w:spacing w:after="0" w:line="240" w:lineRule="auto"/>
        <w:ind w:firstLine="709"/>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б) в подпункте 2 слова «в сумме 539271,5 тысяч рублей» заменить словами «в сумме 540125,7 тысяч рублей»;</w:t>
      </w:r>
    </w:p>
    <w:p w:rsidR="001670A9" w:rsidRPr="001670A9" w:rsidRDefault="001670A9" w:rsidP="001670A9">
      <w:pPr>
        <w:spacing w:after="0" w:line="240" w:lineRule="auto"/>
        <w:ind w:firstLine="709"/>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в) в подпункте 8 слова «в сумме 361614,3 тысячи рублей» заменить  словами «в сумме 362468,5 тысяч рублей».</w:t>
      </w:r>
    </w:p>
    <w:p w:rsidR="001670A9" w:rsidRPr="001670A9" w:rsidRDefault="001670A9" w:rsidP="001670A9">
      <w:pPr>
        <w:tabs>
          <w:tab w:val="left" w:pos="360"/>
          <w:tab w:val="left" w:pos="900"/>
          <w:tab w:val="left" w:pos="1080"/>
        </w:tabs>
        <w:spacing w:after="0" w:line="240" w:lineRule="auto"/>
        <w:ind w:firstLine="720"/>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2) в пункте 13 слова «в сумме 433468,8 тысяч рублей» заменить словами «в сумме   434049,6 тысяч рублей».</w:t>
      </w:r>
    </w:p>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3) приложение №1 изложить в следующей редакции:</w:t>
      </w:r>
    </w:p>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tbl>
      <w:tblPr>
        <w:tblW w:w="9440" w:type="dxa"/>
        <w:tblInd w:w="92" w:type="dxa"/>
        <w:tblLook w:val="04A0" w:firstRow="1" w:lastRow="0" w:firstColumn="1" w:lastColumn="0" w:noHBand="0" w:noVBand="1"/>
      </w:tblPr>
      <w:tblGrid>
        <w:gridCol w:w="1928"/>
        <w:gridCol w:w="1916"/>
        <w:gridCol w:w="4252"/>
        <w:gridCol w:w="1344"/>
      </w:tblGrid>
      <w:tr w:rsidR="001670A9" w:rsidRPr="001670A9" w:rsidTr="00CC61A6">
        <w:trPr>
          <w:trHeight w:val="1079"/>
        </w:trPr>
        <w:tc>
          <w:tcPr>
            <w:tcW w:w="9440" w:type="dxa"/>
            <w:gridSpan w:val="4"/>
            <w:noWrap/>
          </w:tcPr>
          <w:p w:rsidR="001670A9" w:rsidRPr="001670A9" w:rsidRDefault="001670A9" w:rsidP="001670A9">
            <w:pPr>
              <w:spacing w:after="0" w:line="240" w:lineRule="auto"/>
              <w:ind w:firstLine="6854"/>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«Приложение № 1 </w:t>
            </w:r>
          </w:p>
          <w:p w:rsidR="001670A9" w:rsidRPr="001670A9" w:rsidRDefault="001670A9" w:rsidP="001670A9">
            <w:pPr>
              <w:spacing w:after="0" w:line="240" w:lineRule="auto"/>
              <w:ind w:firstLine="6854"/>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к решению </w:t>
            </w:r>
          </w:p>
          <w:p w:rsidR="001670A9" w:rsidRPr="001670A9" w:rsidRDefault="001670A9" w:rsidP="001670A9">
            <w:pPr>
              <w:spacing w:after="0" w:line="240" w:lineRule="auto"/>
              <w:ind w:firstLine="6854"/>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Собрания депутатов </w:t>
            </w:r>
          </w:p>
          <w:p w:rsidR="001670A9" w:rsidRPr="001670A9" w:rsidRDefault="001670A9" w:rsidP="001670A9">
            <w:pPr>
              <w:spacing w:after="0" w:line="240" w:lineRule="auto"/>
              <w:ind w:firstLine="6854"/>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от 19.12.2018 № 347</w:t>
            </w:r>
          </w:p>
          <w:p w:rsidR="001670A9" w:rsidRPr="001670A9" w:rsidRDefault="001670A9" w:rsidP="001670A9">
            <w:pPr>
              <w:spacing w:after="0" w:line="240" w:lineRule="auto"/>
              <w:ind w:hanging="360"/>
              <w:jc w:val="both"/>
              <w:rPr>
                <w:rFonts w:ascii="Times New Roman" w:eastAsia="Times New Roman" w:hAnsi="Times New Roman" w:cs="Times New Roman"/>
                <w:sz w:val="20"/>
                <w:szCs w:val="20"/>
                <w:lang w:eastAsia="ru-RU"/>
              </w:rPr>
            </w:pPr>
          </w:p>
        </w:tc>
      </w:tr>
      <w:tr w:rsidR="001670A9" w:rsidRPr="001670A9" w:rsidTr="00CC61A6">
        <w:trPr>
          <w:trHeight w:val="599"/>
        </w:trPr>
        <w:tc>
          <w:tcPr>
            <w:tcW w:w="9440" w:type="dxa"/>
            <w:gridSpan w:val="4"/>
            <w:noWrap/>
            <w:vAlign w:val="bottom"/>
          </w:tcPr>
          <w:p w:rsidR="001670A9" w:rsidRPr="001670A9" w:rsidRDefault="001670A9" w:rsidP="001670A9">
            <w:pPr>
              <w:spacing w:after="0" w:line="240" w:lineRule="auto"/>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Источники финансирования дефицита бюджета муниципального образования «Облученский муниципальный район» на 2019 год</w:t>
            </w:r>
          </w:p>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p>
        </w:tc>
      </w:tr>
      <w:tr w:rsidR="001670A9" w:rsidRPr="001670A9" w:rsidTr="00CC61A6">
        <w:trPr>
          <w:trHeight w:val="746"/>
        </w:trPr>
        <w:tc>
          <w:tcPr>
            <w:tcW w:w="1928" w:type="dxa"/>
            <w:tcBorders>
              <w:top w:val="single" w:sz="4" w:space="0" w:color="auto"/>
              <w:left w:val="single" w:sz="4" w:space="0" w:color="auto"/>
              <w:bottom w:val="single" w:sz="4" w:space="0" w:color="000000"/>
              <w:right w:val="single" w:sz="4" w:space="0" w:color="auto"/>
            </w:tcBorders>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Код главного </w:t>
            </w:r>
            <w:proofErr w:type="gramStart"/>
            <w:r w:rsidRPr="001670A9">
              <w:rPr>
                <w:rFonts w:ascii="Times New Roman" w:eastAsia="Times New Roman" w:hAnsi="Times New Roman" w:cs="Times New Roman"/>
                <w:sz w:val="20"/>
                <w:szCs w:val="20"/>
                <w:lang w:eastAsia="ru-RU"/>
              </w:rPr>
              <w:t>администратора источников финансирования дефицита бюджета</w:t>
            </w:r>
            <w:proofErr w:type="gramEnd"/>
          </w:p>
        </w:tc>
        <w:tc>
          <w:tcPr>
            <w:tcW w:w="1916" w:type="dxa"/>
            <w:tcBorders>
              <w:top w:val="single" w:sz="4" w:space="0" w:color="auto"/>
              <w:left w:val="nil"/>
              <w:bottom w:val="single" w:sz="4" w:space="0" w:color="000000"/>
              <w:right w:val="single" w:sz="4" w:space="0" w:color="auto"/>
            </w:tcBorders>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Код источников  финансирования дефицита бюджета</w:t>
            </w:r>
          </w:p>
        </w:tc>
        <w:tc>
          <w:tcPr>
            <w:tcW w:w="4252" w:type="dxa"/>
            <w:tcBorders>
              <w:top w:val="single" w:sz="4" w:space="0" w:color="auto"/>
              <w:left w:val="single" w:sz="4" w:space="0" w:color="auto"/>
              <w:bottom w:val="single" w:sz="4" w:space="0" w:color="000000"/>
              <w:right w:val="single" w:sz="4" w:space="0" w:color="auto"/>
            </w:tcBorders>
          </w:tcPr>
          <w:p w:rsidR="001670A9" w:rsidRPr="001670A9" w:rsidRDefault="001670A9" w:rsidP="001670A9">
            <w:pPr>
              <w:spacing w:after="0" w:line="240" w:lineRule="auto"/>
              <w:ind w:firstLine="73"/>
              <w:jc w:val="both"/>
              <w:rPr>
                <w:rFonts w:ascii="Times New Roman" w:eastAsia="Times New Roman" w:hAnsi="Times New Roman" w:cs="Times New Roman"/>
                <w:bCs/>
                <w:sz w:val="20"/>
                <w:szCs w:val="20"/>
                <w:lang w:eastAsia="ru-RU"/>
              </w:rPr>
            </w:pPr>
            <w:r w:rsidRPr="001670A9">
              <w:rPr>
                <w:rFonts w:ascii="Times New Roman" w:eastAsia="Times New Roman" w:hAnsi="Times New Roman" w:cs="Times New Roman"/>
                <w:sz w:val="20"/>
                <w:szCs w:val="20"/>
                <w:lang w:eastAsia="ru-RU"/>
              </w:rPr>
              <w:t xml:space="preserve">Наименование кода группы, подгруппы, статьи, подвида, аналитической группы </w:t>
            </w:r>
            <w:proofErr w:type="gramStart"/>
            <w:r w:rsidRPr="001670A9">
              <w:rPr>
                <w:rFonts w:ascii="Times New Roman" w:eastAsia="Times New Roman" w:hAnsi="Times New Roman" w:cs="Times New Roman"/>
                <w:sz w:val="20"/>
                <w:szCs w:val="20"/>
                <w:lang w:eastAsia="ru-RU"/>
              </w:rPr>
              <w:t>вида источников финансирования дефицитов бюджетов</w:t>
            </w:r>
            <w:proofErr w:type="gramEnd"/>
          </w:p>
        </w:tc>
        <w:tc>
          <w:tcPr>
            <w:tcW w:w="1344"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Сумма, тысяч рублей</w:t>
            </w:r>
          </w:p>
        </w:tc>
      </w:tr>
      <w:tr w:rsidR="001670A9" w:rsidRPr="001670A9" w:rsidTr="00CC61A6">
        <w:trPr>
          <w:trHeight w:val="94"/>
        </w:trPr>
        <w:tc>
          <w:tcPr>
            <w:tcW w:w="1928" w:type="dxa"/>
            <w:tcBorders>
              <w:top w:val="nil"/>
              <w:left w:val="single" w:sz="4" w:space="0" w:color="auto"/>
              <w:bottom w:val="single" w:sz="4" w:space="0" w:color="auto"/>
              <w:right w:val="single" w:sz="4" w:space="0" w:color="auto"/>
            </w:tcBorders>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w:t>
            </w:r>
          </w:p>
        </w:tc>
        <w:tc>
          <w:tcPr>
            <w:tcW w:w="1916" w:type="dxa"/>
            <w:tcBorders>
              <w:top w:val="nil"/>
              <w:left w:val="nil"/>
              <w:bottom w:val="single" w:sz="4" w:space="0" w:color="auto"/>
              <w:right w:val="single" w:sz="4" w:space="0" w:color="auto"/>
            </w:tcBorders>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w:t>
            </w:r>
          </w:p>
        </w:tc>
        <w:tc>
          <w:tcPr>
            <w:tcW w:w="4252" w:type="dxa"/>
            <w:tcBorders>
              <w:top w:val="nil"/>
              <w:left w:val="nil"/>
              <w:bottom w:val="single" w:sz="4" w:space="0" w:color="auto"/>
              <w:right w:val="single" w:sz="4" w:space="0" w:color="auto"/>
            </w:tcBorders>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w:t>
            </w:r>
          </w:p>
        </w:tc>
        <w:tc>
          <w:tcPr>
            <w:tcW w:w="1344"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w:t>
            </w:r>
          </w:p>
        </w:tc>
      </w:tr>
      <w:tr w:rsidR="001670A9" w:rsidRPr="001670A9" w:rsidTr="00CC61A6">
        <w:trPr>
          <w:trHeight w:val="353"/>
        </w:trPr>
        <w:tc>
          <w:tcPr>
            <w:tcW w:w="1928" w:type="dxa"/>
            <w:tcBorders>
              <w:top w:val="nil"/>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nil"/>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01000000000000000</w:t>
            </w:r>
          </w:p>
        </w:tc>
        <w:tc>
          <w:tcPr>
            <w:tcW w:w="4252" w:type="dxa"/>
            <w:tcBorders>
              <w:top w:val="nil"/>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Источники внутреннего финансирования дефицитов бюджетов</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16150,5</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01020000000000000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Кредиты кредитных организаций в валюте Российской Федерации</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-7033,9</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01020000000000700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Получение кредитов от кредитных организаций в валюте Российской Федерации</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16150,5</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01020000050000710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Получение кредитов от кредитных организаций бюджетами муниципальных </w:t>
            </w:r>
            <w:r w:rsidRPr="001670A9">
              <w:rPr>
                <w:rFonts w:ascii="Times New Roman" w:eastAsia="Times New Roman" w:hAnsi="Times New Roman" w:cs="Times New Roman"/>
                <w:sz w:val="20"/>
                <w:szCs w:val="20"/>
                <w:lang w:eastAsia="ru-RU"/>
              </w:rPr>
              <w:lastRenderedPageBreak/>
              <w:t>районов в валюте Российской Федерации</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16150,5</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01020000000000800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Погашение кредитов, предоставленных кредитными организациями в валюте Российской Федерации</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23184,4</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01020000050000810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Погашение бюджетами муниципальных районов кредитов от кредитных организаций в валюте Российской Федерации</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23184,4</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01050000000000000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Изменение остатков средств на счетах по учету средств бюджета</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23184,4</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01050000000000500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остатков средств  бюджетов</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-540125,7</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01050200000000500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прочих остатков средств  бюджетов</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-540125,7</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01050201000000510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-540125,7</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01050201050000510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прочих  остатков денежных средств  бюджетов муниципальных районов</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-540125,7</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01050000000000600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Уменьшение остатков средств  бюджетов</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563310,1</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01050200000000600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Уменьшение прочих  остатков средств  бюджетов</w:t>
            </w: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563310,1</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01050201000000610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Уменьшение прочих остатков денежных средств  бюджетов</w:t>
            </w:r>
          </w:p>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p>
        </w:tc>
        <w:tc>
          <w:tcPr>
            <w:tcW w:w="1344" w:type="dxa"/>
            <w:tcBorders>
              <w:top w:val="single" w:sz="4" w:space="0" w:color="auto"/>
              <w:left w:val="nil"/>
              <w:bottom w:val="single" w:sz="4" w:space="0" w:color="auto"/>
              <w:right w:val="single" w:sz="4" w:space="0" w:color="auto"/>
            </w:tcBorders>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563310,1</w:t>
            </w:r>
          </w:p>
        </w:tc>
      </w:tr>
      <w:tr w:rsidR="001670A9" w:rsidRPr="001670A9" w:rsidTr="00CC61A6">
        <w:trPr>
          <w:trHeight w:val="180"/>
        </w:trPr>
        <w:tc>
          <w:tcPr>
            <w:tcW w:w="1928" w:type="dxa"/>
            <w:tcBorders>
              <w:top w:val="single" w:sz="4" w:space="0" w:color="auto"/>
              <w:left w:val="single" w:sz="4" w:space="0" w:color="auto"/>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01050201050000610</w:t>
            </w:r>
          </w:p>
        </w:tc>
        <w:tc>
          <w:tcPr>
            <w:tcW w:w="4252" w:type="dxa"/>
            <w:tcBorders>
              <w:top w:val="single" w:sz="4" w:space="0" w:color="auto"/>
              <w:left w:val="nil"/>
              <w:bottom w:val="single" w:sz="4" w:space="0" w:color="auto"/>
              <w:right w:val="single" w:sz="4" w:space="0" w:color="auto"/>
            </w:tcBorders>
          </w:tcPr>
          <w:p w:rsidR="001670A9" w:rsidRPr="001670A9" w:rsidRDefault="001670A9" w:rsidP="001670A9">
            <w:pPr>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Уменьшение прочих остатков денежных средств бюджетов муниципальных районов</w:t>
            </w:r>
          </w:p>
        </w:tc>
        <w:tc>
          <w:tcPr>
            <w:tcW w:w="1344" w:type="dxa"/>
            <w:tcBorders>
              <w:top w:val="single" w:sz="4" w:space="0" w:color="auto"/>
              <w:left w:val="nil"/>
              <w:bottom w:val="single" w:sz="4" w:space="0" w:color="auto"/>
              <w:right w:val="single" w:sz="4" w:space="0" w:color="auto"/>
            </w:tcBorders>
            <w:shd w:val="clear" w:color="auto" w:fill="auto"/>
            <w:noWrap/>
            <w:vAlign w:val="bottom"/>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563310,1»</w:t>
            </w:r>
          </w:p>
        </w:tc>
      </w:tr>
    </w:tbl>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p w:rsidR="001670A9" w:rsidRPr="001670A9" w:rsidRDefault="001670A9" w:rsidP="001670A9">
      <w:pPr>
        <w:tabs>
          <w:tab w:val="left" w:pos="0"/>
        </w:tabs>
        <w:spacing w:after="0" w:line="240" w:lineRule="auto"/>
        <w:ind w:firstLine="851"/>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4) приложение №5 изложить в следующей редакции:</w:t>
      </w:r>
    </w:p>
    <w:p w:rsidR="001670A9" w:rsidRPr="001670A9" w:rsidRDefault="001670A9" w:rsidP="001670A9">
      <w:pPr>
        <w:spacing w:after="0" w:line="240" w:lineRule="auto"/>
        <w:ind w:firstLine="7088"/>
        <w:jc w:val="center"/>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637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«Приложение №  5</w:t>
      </w:r>
    </w:p>
    <w:p w:rsidR="001670A9" w:rsidRPr="001670A9" w:rsidRDefault="001670A9" w:rsidP="001670A9">
      <w:pPr>
        <w:spacing w:after="0" w:line="240" w:lineRule="auto"/>
        <w:ind w:firstLine="637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к решению </w:t>
      </w:r>
    </w:p>
    <w:p w:rsidR="001670A9" w:rsidRPr="001670A9" w:rsidRDefault="001670A9" w:rsidP="001670A9">
      <w:pPr>
        <w:spacing w:after="0" w:line="240" w:lineRule="auto"/>
        <w:ind w:firstLine="637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Собрания депутатов</w:t>
      </w:r>
    </w:p>
    <w:p w:rsidR="001670A9" w:rsidRPr="001670A9" w:rsidRDefault="001670A9" w:rsidP="001670A9">
      <w:pPr>
        <w:tabs>
          <w:tab w:val="left" w:pos="7200"/>
        </w:tabs>
        <w:spacing w:after="0" w:line="240" w:lineRule="auto"/>
        <w:ind w:firstLine="637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от 19.12.2018 № 347</w:t>
      </w:r>
    </w:p>
    <w:p w:rsidR="001670A9" w:rsidRPr="001670A9" w:rsidRDefault="001670A9" w:rsidP="001670A9">
      <w:pPr>
        <w:tabs>
          <w:tab w:val="left" w:pos="7200"/>
        </w:tabs>
        <w:spacing w:after="0" w:line="240" w:lineRule="auto"/>
        <w:ind w:firstLine="425"/>
        <w:jc w:val="center"/>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425"/>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Прогнозируемые поступления доходов в бюджет муниципального образования «Облученский муниципальный район» на 2019 год</w:t>
      </w:r>
    </w:p>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219"/>
        <w:gridCol w:w="5386"/>
        <w:gridCol w:w="1080"/>
      </w:tblGrid>
      <w:tr w:rsidR="001670A9" w:rsidRPr="001670A9" w:rsidTr="00CC61A6">
        <w:trPr>
          <w:trHeight w:val="240"/>
        </w:trPr>
        <w:tc>
          <w:tcPr>
            <w:tcW w:w="3119" w:type="dxa"/>
            <w:gridSpan w:val="2"/>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Код бюджетной классификации</w:t>
            </w:r>
          </w:p>
        </w:tc>
        <w:tc>
          <w:tcPr>
            <w:tcW w:w="5386" w:type="dxa"/>
            <w:vMerge w:val="restart"/>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p>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Наименование </w:t>
            </w:r>
          </w:p>
        </w:tc>
        <w:tc>
          <w:tcPr>
            <w:tcW w:w="1080" w:type="dxa"/>
            <w:vMerge w:val="restart"/>
            <w:noWrap/>
          </w:tcPr>
          <w:p w:rsidR="001670A9" w:rsidRPr="001670A9" w:rsidRDefault="001670A9" w:rsidP="001670A9">
            <w:pPr>
              <w:spacing w:after="0" w:line="240" w:lineRule="auto"/>
              <w:ind w:firstLine="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Сумма (тысяч рублей)</w:t>
            </w:r>
          </w:p>
        </w:tc>
      </w:tr>
      <w:tr w:rsidR="001670A9" w:rsidRPr="001670A9" w:rsidTr="00CC61A6">
        <w:trPr>
          <w:trHeight w:val="50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главного администратора поступлений</w:t>
            </w:r>
          </w:p>
        </w:tc>
        <w:tc>
          <w:tcPr>
            <w:tcW w:w="2219"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доходов бюджета муниципального образования</w:t>
            </w:r>
          </w:p>
        </w:tc>
        <w:tc>
          <w:tcPr>
            <w:tcW w:w="5386" w:type="dxa"/>
            <w:vMerge/>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1080" w:type="dxa"/>
            <w:vMerge/>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p>
        </w:tc>
      </w:tr>
      <w:tr w:rsidR="001670A9" w:rsidRPr="001670A9" w:rsidTr="00CC61A6">
        <w:trPr>
          <w:trHeight w:val="168"/>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1 00 00000 00 0000 000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Налоговые и неналоговые доходы</w:t>
            </w:r>
          </w:p>
        </w:tc>
        <w:tc>
          <w:tcPr>
            <w:tcW w:w="1080" w:type="dxa"/>
            <w:shd w:val="clear" w:color="auto" w:fill="auto"/>
            <w:noWrap/>
          </w:tcPr>
          <w:p w:rsidR="001670A9" w:rsidRPr="001670A9" w:rsidRDefault="001670A9" w:rsidP="001670A9">
            <w:pPr>
              <w:spacing w:after="0" w:line="240" w:lineRule="auto"/>
              <w:ind w:hanging="108"/>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161506,7</w:t>
            </w:r>
          </w:p>
        </w:tc>
      </w:tr>
      <w:tr w:rsidR="001670A9" w:rsidRPr="001670A9" w:rsidTr="00CC61A6">
        <w:trPr>
          <w:trHeight w:val="10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1 01 00000 00 0000 000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Налоги на прибыль, доходы</w:t>
            </w:r>
          </w:p>
        </w:tc>
        <w:tc>
          <w:tcPr>
            <w:tcW w:w="1080" w:type="dxa"/>
            <w:noWrap/>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72462,5</w:t>
            </w:r>
          </w:p>
        </w:tc>
      </w:tr>
      <w:tr w:rsidR="001670A9" w:rsidRPr="001670A9" w:rsidTr="00CC61A6">
        <w:trPr>
          <w:trHeight w:val="2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1 01 02000 01 0000 110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 на доходы физических лиц</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72462,5</w:t>
            </w:r>
          </w:p>
        </w:tc>
      </w:tr>
      <w:tr w:rsidR="001670A9" w:rsidRPr="001670A9" w:rsidTr="00CC61A6">
        <w:trPr>
          <w:trHeight w:val="373"/>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1 01 02010 01 0000 110</w:t>
            </w:r>
          </w:p>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72430,7</w:t>
            </w:r>
          </w:p>
        </w:tc>
      </w:tr>
      <w:tr w:rsidR="001670A9" w:rsidRPr="001670A9" w:rsidTr="00CC61A6">
        <w:trPr>
          <w:trHeight w:val="273"/>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1 01 02020 01 0000 110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21,2</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1 01 02030 01 0000 110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Налог на доходы физических лиц с доходов, полученных </w:t>
            </w:r>
            <w:r w:rsidRPr="001670A9">
              <w:rPr>
                <w:rFonts w:ascii="Times New Roman" w:eastAsia="Times New Roman" w:hAnsi="Times New Roman" w:cs="Times New Roman"/>
                <w:sz w:val="20"/>
                <w:szCs w:val="20"/>
                <w:lang w:eastAsia="ru-RU"/>
              </w:rPr>
              <w:lastRenderedPageBreak/>
              <w:t>физическими лицами в соответствии со статьей 228 Налогового Кодекса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10,6</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1 03 00000 00 0000 110</w:t>
            </w: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Налоги на товары (работы, услуги), реализуемые на территории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2741,6</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1 03 02000 01 0000 110</w:t>
            </w: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Акцизы по подакцизным товарам (продукции), производимым на территории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2741,6</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2219" w:type="dxa"/>
            <w:noWrap/>
          </w:tcPr>
          <w:p w:rsidR="001670A9" w:rsidRPr="001670A9" w:rsidRDefault="001670A9" w:rsidP="001670A9">
            <w:pPr>
              <w:autoSpaceDE w:val="0"/>
              <w:autoSpaceDN w:val="0"/>
              <w:adjustRightInd w:val="0"/>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1 03 02231 01 0000 110 </w:t>
            </w:r>
          </w:p>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994,3</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2219" w:type="dxa"/>
            <w:noWrap/>
          </w:tcPr>
          <w:p w:rsidR="001670A9" w:rsidRPr="001670A9" w:rsidRDefault="001670A9" w:rsidP="001670A9">
            <w:pPr>
              <w:autoSpaceDE w:val="0"/>
              <w:autoSpaceDN w:val="0"/>
              <w:adjustRightInd w:val="0"/>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1 03 02241 01 0000 110 </w:t>
            </w:r>
          </w:p>
          <w:p w:rsidR="001670A9" w:rsidRPr="001670A9" w:rsidRDefault="001670A9" w:rsidP="001670A9">
            <w:pPr>
              <w:spacing w:after="0" w:line="240" w:lineRule="auto"/>
              <w:rPr>
                <w:rFonts w:ascii="Times New Roman" w:eastAsia="Times New Roman" w:hAnsi="Times New Roman" w:cs="Times New Roman"/>
                <w:color w:val="FF0000"/>
                <w:sz w:val="20"/>
                <w:szCs w:val="20"/>
                <w:lang w:eastAsia="ru-RU"/>
              </w:rPr>
            </w:pP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1670A9">
              <w:rPr>
                <w:rFonts w:ascii="Times New Roman" w:eastAsia="Times New Roman" w:hAnsi="Times New Roman" w:cs="Times New Roman"/>
                <w:sz w:val="20"/>
                <w:szCs w:val="20"/>
                <w:lang w:eastAsia="ru-RU"/>
              </w:rPr>
              <w:t>инжекторных</w:t>
            </w:r>
            <w:proofErr w:type="spellEnd"/>
            <w:r w:rsidRPr="001670A9">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2219" w:type="dxa"/>
            <w:noWrap/>
          </w:tcPr>
          <w:p w:rsidR="001670A9" w:rsidRPr="001670A9" w:rsidRDefault="001670A9" w:rsidP="001670A9">
            <w:pPr>
              <w:autoSpaceDE w:val="0"/>
              <w:autoSpaceDN w:val="0"/>
              <w:adjustRightInd w:val="0"/>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1 03 02251 01 0000 110 </w:t>
            </w:r>
          </w:p>
          <w:p w:rsidR="001670A9" w:rsidRPr="001670A9" w:rsidRDefault="001670A9" w:rsidP="001670A9">
            <w:pPr>
              <w:spacing w:after="0" w:line="240" w:lineRule="auto"/>
              <w:rPr>
                <w:rFonts w:ascii="Times New Roman" w:eastAsia="Times New Roman" w:hAnsi="Times New Roman" w:cs="Times New Roman"/>
                <w:color w:val="FF0000"/>
                <w:sz w:val="20"/>
                <w:szCs w:val="20"/>
                <w:lang w:eastAsia="ru-RU"/>
              </w:rPr>
            </w:pP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1925,2</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2219" w:type="dxa"/>
            <w:noWrap/>
          </w:tcPr>
          <w:p w:rsidR="001670A9" w:rsidRPr="001670A9" w:rsidRDefault="001670A9" w:rsidP="001670A9">
            <w:pPr>
              <w:autoSpaceDE w:val="0"/>
              <w:autoSpaceDN w:val="0"/>
              <w:adjustRightInd w:val="0"/>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1 03 02261 01 0000 110 </w:t>
            </w:r>
          </w:p>
          <w:p w:rsidR="001670A9" w:rsidRPr="001670A9" w:rsidRDefault="001670A9" w:rsidP="001670A9">
            <w:pPr>
              <w:spacing w:after="0" w:line="240" w:lineRule="auto"/>
              <w:rPr>
                <w:rFonts w:ascii="Times New Roman" w:eastAsia="Times New Roman" w:hAnsi="Times New Roman" w:cs="Times New Roman"/>
                <w:color w:val="FF0000"/>
                <w:sz w:val="20"/>
                <w:szCs w:val="20"/>
                <w:lang w:eastAsia="ru-RU"/>
              </w:rPr>
            </w:pPr>
          </w:p>
        </w:tc>
        <w:tc>
          <w:tcPr>
            <w:tcW w:w="5386" w:type="dxa"/>
            <w:noWrap/>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-184,9</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1 05 00000 00 0000 000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Налоги на совокупный доход</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14565,5</w:t>
            </w:r>
          </w:p>
        </w:tc>
      </w:tr>
      <w:tr w:rsidR="001670A9" w:rsidRPr="001670A9" w:rsidTr="00CC61A6">
        <w:trPr>
          <w:trHeight w:val="16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1 05 02010 02 0000 110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Единый налог на вменённый доход для отдельных видов деятельности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14389,5</w:t>
            </w:r>
          </w:p>
        </w:tc>
      </w:tr>
      <w:tr w:rsidR="001670A9" w:rsidRPr="001670A9" w:rsidTr="00CC61A6">
        <w:trPr>
          <w:trHeight w:val="16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1 05 03010 01 0000 110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Единый сельскохозяйственный налог</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150,9</w:t>
            </w:r>
          </w:p>
        </w:tc>
      </w:tr>
      <w:tr w:rsidR="001670A9" w:rsidRPr="001670A9" w:rsidTr="00CC61A6">
        <w:trPr>
          <w:trHeight w:val="16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1 05 04000 02 0000 110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25,1</w:t>
            </w:r>
          </w:p>
        </w:tc>
      </w:tr>
      <w:tr w:rsidR="001670A9" w:rsidRPr="001670A9" w:rsidTr="00CC61A6">
        <w:trPr>
          <w:trHeight w:val="16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1 05 04020 02 0000 110 </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Налог, взимаемый в связи с применением патентной системы налогообложения, зачисляемый в бюджеты муниципальных районов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25,1</w:t>
            </w:r>
          </w:p>
        </w:tc>
      </w:tr>
      <w:tr w:rsidR="001670A9" w:rsidRPr="001670A9" w:rsidTr="00CC61A6">
        <w:trPr>
          <w:trHeight w:val="16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1 07 00000 00 0000 000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Налоги, сборы и регулярные платежи за пользование природными ресурсами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6500,0</w:t>
            </w:r>
          </w:p>
        </w:tc>
      </w:tr>
      <w:tr w:rsidR="001670A9" w:rsidRPr="001670A9" w:rsidTr="00CC61A6">
        <w:trPr>
          <w:trHeight w:val="3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1 07 01030 01 0000 110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Налог на добычу прочих полезных ископаемых (за исключением полезных ископаемых в виде природных алмазов)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6500,0</w:t>
            </w:r>
          </w:p>
        </w:tc>
      </w:tr>
      <w:tr w:rsidR="001670A9" w:rsidRPr="001670A9" w:rsidTr="00CC61A6">
        <w:trPr>
          <w:trHeight w:val="13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1 08 00000 00 0000 000</w:t>
            </w:r>
          </w:p>
        </w:tc>
        <w:tc>
          <w:tcPr>
            <w:tcW w:w="5386"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Государственная пошлина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3100,0</w:t>
            </w:r>
          </w:p>
        </w:tc>
      </w:tr>
      <w:tr w:rsidR="001670A9" w:rsidRPr="001670A9" w:rsidTr="00CC61A6">
        <w:trPr>
          <w:trHeight w:val="298"/>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1 08 03000 01 0000 110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3100,0</w:t>
            </w:r>
          </w:p>
        </w:tc>
      </w:tr>
      <w:tr w:rsidR="001670A9" w:rsidRPr="001670A9" w:rsidTr="00CC61A6">
        <w:trPr>
          <w:trHeight w:val="1066"/>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1 08 03010 01 0000 110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3100,0</w:t>
            </w:r>
          </w:p>
        </w:tc>
      </w:tr>
      <w:tr w:rsidR="001670A9" w:rsidRPr="001670A9" w:rsidTr="00CC61A6">
        <w:trPr>
          <w:trHeight w:val="343"/>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22516,4</w:t>
            </w:r>
          </w:p>
        </w:tc>
      </w:tr>
      <w:tr w:rsidR="001670A9" w:rsidRPr="001670A9" w:rsidTr="00CC61A6">
        <w:trPr>
          <w:trHeight w:val="72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1 11 05000 00 0000 120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22516,4</w:t>
            </w:r>
          </w:p>
        </w:tc>
      </w:tr>
      <w:tr w:rsidR="001670A9" w:rsidRPr="001670A9" w:rsidTr="00CC61A6">
        <w:trPr>
          <w:trHeight w:val="488"/>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1 11 05010 00 0000 120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8322,7</w:t>
            </w:r>
          </w:p>
        </w:tc>
      </w:tr>
      <w:tr w:rsidR="001670A9" w:rsidRPr="001670A9" w:rsidTr="00CC61A6">
        <w:trPr>
          <w:trHeight w:val="286"/>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1 11 05013 05 0000 120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1819,0</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1 11 05013 05 0000 120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1819,0</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1 11 05013 13 0000 120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6503,7</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1 11 05013 13 0000 120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3815,1</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211</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1 11 05013 13 0000 120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1900,0</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1 11 05013 13 0000 120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232,8</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216</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1 11 05013 13 0000 120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555,8</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1 11 05020 00 0000 120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70A9">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301,3</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1 11 05 025 05 0000 120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70A9">
              <w:rPr>
                <w:rFonts w:ascii="Times New Roman" w:eastAsia="Times New Roman" w:hAnsi="Times New Roman" w:cs="Times New Roman"/>
                <w:sz w:val="20"/>
                <w:szCs w:val="20"/>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w:t>
            </w:r>
            <w:r w:rsidRPr="001670A9">
              <w:rPr>
                <w:rFonts w:ascii="Times New Roman" w:eastAsia="Times New Roman" w:hAnsi="Times New Roman" w:cs="Times New Roman"/>
                <w:sz w:val="20"/>
                <w:szCs w:val="20"/>
                <w:lang w:eastAsia="ru-RU"/>
              </w:rPr>
              <w:lastRenderedPageBreak/>
              <w:t>участков муниципальных бюджетных и автономных учреждений)</w:t>
            </w:r>
            <w:proofErr w:type="gramEnd"/>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301,3</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1 11 05030 00 0000 120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13892,4</w:t>
            </w:r>
          </w:p>
        </w:tc>
      </w:tr>
      <w:tr w:rsidR="001670A9" w:rsidRPr="001670A9" w:rsidTr="00CC61A6">
        <w:trPr>
          <w:trHeight w:val="44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1 11 05035 05 0000 120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13892,4</w:t>
            </w:r>
          </w:p>
        </w:tc>
      </w:tr>
      <w:tr w:rsidR="001670A9" w:rsidRPr="001670A9" w:rsidTr="00CC61A6">
        <w:trPr>
          <w:trHeight w:val="193"/>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Платежи при пользовании природными ресурсами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2158,4</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1 12 01000 01 0000 120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2007,0</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1 12 01010 01 0000 120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1316,7</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1 12 01030 01 0000 120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выбросы загрязняющих веществ в водные объекты</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200,2</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1 12 01040 01 0000 120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490,1</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1 12 01041 01 0000 120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размещение отходов производства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429,8</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1 12 01042 01 0000 120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Плата за размещение твердых коммунальных отходов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60,3</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1 12 02000 00 0000 120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Платежи при пользовании недрами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151,4</w:t>
            </w:r>
          </w:p>
        </w:tc>
      </w:tr>
      <w:tr w:rsidR="001670A9" w:rsidRPr="001670A9" w:rsidTr="00CC61A6">
        <w:trPr>
          <w:trHeight w:val="12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1 12 02030 01 0000 120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Регулярные платежи за пользование недрами при пользовании недрами на территории Российской Федерации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151,4</w:t>
            </w:r>
          </w:p>
        </w:tc>
      </w:tr>
      <w:tr w:rsidR="001670A9" w:rsidRPr="001670A9" w:rsidTr="00CC61A6">
        <w:trPr>
          <w:trHeight w:val="243"/>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30536,4</w:t>
            </w:r>
          </w:p>
        </w:tc>
      </w:tr>
      <w:tr w:rsidR="001670A9" w:rsidRPr="001670A9" w:rsidTr="00CC61A6">
        <w:trPr>
          <w:trHeight w:val="228"/>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1 13 01000 00 0000 130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Доходы от оказания платных услуг (работ)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1559,8</w:t>
            </w:r>
          </w:p>
        </w:tc>
      </w:tr>
      <w:tr w:rsidR="001670A9" w:rsidRPr="001670A9" w:rsidTr="00CC61A6">
        <w:trPr>
          <w:trHeight w:val="10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1 13 01990 00 0000 130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доходы от оказания платных услуг (работ)</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1559,8</w:t>
            </w:r>
          </w:p>
        </w:tc>
      </w:tr>
      <w:tr w:rsidR="001670A9" w:rsidRPr="001670A9" w:rsidTr="00CC61A6">
        <w:trPr>
          <w:trHeight w:val="1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1 13 01995 05 0000 130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1559,8</w:t>
            </w:r>
          </w:p>
        </w:tc>
      </w:tr>
      <w:tr w:rsidR="001670A9" w:rsidRPr="001670A9" w:rsidTr="00CC61A6">
        <w:trPr>
          <w:trHeight w:val="14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1 13 02000 00 0000 130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компенсации затрат государства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28976,6</w:t>
            </w:r>
          </w:p>
        </w:tc>
      </w:tr>
      <w:tr w:rsidR="001670A9" w:rsidRPr="001670A9" w:rsidTr="00CC61A6">
        <w:trPr>
          <w:trHeight w:val="13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1 13 02990 00 0000 130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доходы от компенсации затрат государства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28976,6</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1 13 02995 05 0000 130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1605,8</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1 13 02995 05 0000 130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27370,8</w:t>
            </w:r>
          </w:p>
        </w:tc>
      </w:tr>
      <w:tr w:rsidR="001670A9" w:rsidRPr="001670A9" w:rsidTr="00CC61A6">
        <w:trPr>
          <w:trHeight w:val="7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1 14 00000 00 0000 000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172,3</w:t>
            </w:r>
          </w:p>
        </w:tc>
      </w:tr>
      <w:tr w:rsidR="001670A9" w:rsidRPr="001670A9" w:rsidTr="00CC61A6">
        <w:trPr>
          <w:trHeight w:val="36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noWrap/>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1 14 06000 00 0000 430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земельных участков, находящихся в государственной и муниципальной собственности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172,3</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1 14 06010 00 0000 430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Доходы от продажи земельных участков, государственная собственность на которые не разграничена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172,3</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1 14 06013 13 0000 430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172,3</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211</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1 14 06013 13 0000 430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159,5</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212</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1 14 06013 13 0000 430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216</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1 14 06013 13 0000 430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w:t>
            </w:r>
          </w:p>
        </w:tc>
      </w:tr>
      <w:tr w:rsidR="001670A9" w:rsidRPr="001670A9" w:rsidTr="00CC61A6">
        <w:trPr>
          <w:trHeight w:val="24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Штрафы, санкции, возмещение ущерба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6753,6</w:t>
            </w:r>
          </w:p>
        </w:tc>
      </w:tr>
      <w:tr w:rsidR="001670A9" w:rsidRPr="001670A9" w:rsidTr="00CC61A6">
        <w:trPr>
          <w:trHeight w:val="16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1 16 03000 00 0000 140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нарушение законодательства о налогах и сборах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119,0</w:t>
            </w:r>
          </w:p>
        </w:tc>
      </w:tr>
      <w:tr w:rsidR="001670A9" w:rsidRPr="001670A9" w:rsidTr="00CC61A6">
        <w:trPr>
          <w:trHeight w:val="30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1 16 03010 01 0000 140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о налогах и сборах, предусмотренные статьями 116,118, статьей 119¹, пунктами 1и 2 статьи 120, статьями 125,126,128,129,129.¹,132,133,134,135,135¹ </w:t>
            </w:r>
            <w:r w:rsidRPr="001670A9">
              <w:rPr>
                <w:rFonts w:ascii="Times New Roman" w:eastAsia="Times New Roman" w:hAnsi="Times New Roman" w:cs="Times New Roman"/>
                <w:sz w:val="20"/>
                <w:szCs w:val="20"/>
                <w:lang w:eastAsia="ru-RU"/>
              </w:rPr>
              <w:lastRenderedPageBreak/>
              <w:t xml:space="preserve">Налогового кодекса Российской Федерации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119,0</w:t>
            </w:r>
          </w:p>
        </w:tc>
      </w:tr>
      <w:tr w:rsidR="001670A9" w:rsidRPr="001670A9" w:rsidTr="00CC61A6">
        <w:trPr>
          <w:trHeight w:val="23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1 16 08000 01 0000 140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22,8</w:t>
            </w:r>
          </w:p>
        </w:tc>
      </w:tr>
      <w:tr w:rsidR="001670A9" w:rsidRPr="001670A9" w:rsidTr="00CC61A6">
        <w:trPr>
          <w:trHeight w:val="235"/>
        </w:trPr>
        <w:tc>
          <w:tcPr>
            <w:tcW w:w="900" w:type="dxa"/>
            <w:shd w:val="clear" w:color="auto" w:fill="auto"/>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141</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1 16 08010 01 0000 140</w:t>
            </w:r>
          </w:p>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w:t>
            </w:r>
          </w:p>
        </w:tc>
      </w:tr>
      <w:tr w:rsidR="001670A9" w:rsidRPr="001670A9" w:rsidTr="00CC61A6">
        <w:trPr>
          <w:trHeight w:val="235"/>
        </w:trPr>
        <w:tc>
          <w:tcPr>
            <w:tcW w:w="900" w:type="dxa"/>
            <w:shd w:val="clear" w:color="auto" w:fill="auto"/>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188</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1 16 08010 01 0000 140</w:t>
            </w:r>
          </w:p>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16,6</w:t>
            </w:r>
          </w:p>
        </w:tc>
      </w:tr>
      <w:tr w:rsidR="001670A9" w:rsidRPr="001670A9" w:rsidTr="00CC61A6">
        <w:trPr>
          <w:trHeight w:val="23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1 16 25000 00 0000 140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w:t>
            </w:r>
            <w:proofErr w:type="gramStart"/>
            <w:r w:rsidRPr="001670A9">
              <w:rPr>
                <w:rFonts w:ascii="Times New Roman" w:eastAsia="Times New Roman" w:hAnsi="Times New Roman" w:cs="Times New Roman"/>
                <w:sz w:val="20"/>
                <w:szCs w:val="20"/>
                <w:lang w:eastAsia="ru-RU"/>
              </w:rPr>
              <w:t>я(</w:t>
            </w:r>
            <w:proofErr w:type="gramEnd"/>
            <w:r w:rsidRPr="001670A9">
              <w:rPr>
                <w:rFonts w:ascii="Times New Roman" w:eastAsia="Times New Roman" w:hAnsi="Times New Roman" w:cs="Times New Roman"/>
                <w:sz w:val="20"/>
                <w:szCs w:val="20"/>
                <w:lang w:eastAsia="ru-RU"/>
              </w:rPr>
              <w:t>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442,8</w:t>
            </w:r>
          </w:p>
        </w:tc>
      </w:tr>
      <w:tr w:rsidR="001670A9" w:rsidRPr="001670A9" w:rsidTr="00CC61A6">
        <w:trPr>
          <w:trHeight w:val="14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048</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1 16 25050 01 0000 140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нарушение законодательства в области охраны окружающей среды</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436,6</w:t>
            </w:r>
          </w:p>
        </w:tc>
      </w:tr>
      <w:tr w:rsidR="001670A9" w:rsidRPr="001670A9" w:rsidTr="00CC61A6">
        <w:trPr>
          <w:trHeight w:val="147"/>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321</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1 16 25060 01 0000 140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земельного законодательства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w:t>
            </w:r>
          </w:p>
        </w:tc>
      </w:tr>
      <w:tr w:rsidR="001670A9" w:rsidRPr="001670A9" w:rsidTr="00CC61A6">
        <w:trPr>
          <w:trHeight w:val="276"/>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1 16 28000 01 0000 140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85,7</w:t>
            </w:r>
          </w:p>
        </w:tc>
      </w:tr>
      <w:tr w:rsidR="001670A9" w:rsidRPr="001670A9" w:rsidTr="00CC61A6">
        <w:trPr>
          <w:trHeight w:val="276"/>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141</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1 16 28000 01 0000 140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76,9</w:t>
            </w:r>
          </w:p>
        </w:tc>
      </w:tr>
      <w:tr w:rsidR="001670A9" w:rsidRPr="001670A9" w:rsidTr="00CC61A6">
        <w:trPr>
          <w:trHeight w:val="276"/>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188</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1 16 28000 01 0000 140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w:t>
            </w:r>
          </w:p>
        </w:tc>
      </w:tr>
      <w:tr w:rsidR="001670A9" w:rsidRPr="001670A9" w:rsidTr="00CC61A6">
        <w:trPr>
          <w:trHeight w:val="27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1 16 30000 01 0000 140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Денежные взыскания (штрафы) за правонарушения в области</w:t>
            </w:r>
          </w:p>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дорожного движения</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28,5</w:t>
            </w:r>
          </w:p>
        </w:tc>
      </w:tr>
      <w:tr w:rsidR="001670A9" w:rsidRPr="001670A9" w:rsidTr="00CC61A6">
        <w:trPr>
          <w:trHeight w:val="27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188 </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1 16 30030 01 0000 140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денежные взыскания (штрафы) за правонарушения в области дорожного движения</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28,5</w:t>
            </w:r>
          </w:p>
        </w:tc>
      </w:tr>
      <w:tr w:rsidR="001670A9" w:rsidRPr="001670A9" w:rsidTr="00CC61A6">
        <w:trPr>
          <w:trHeight w:val="279"/>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1 16 35000 00 0000 140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Суммы по искам о возмещении вреда, причиненного окружающей среде</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076</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1 16 35030 05 0000 140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Суммы по искам о возмещении вреда, причиненного окружающей среде, подлежащие зачислению в бюджеты муниципальных районов </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1 16 43000 01 0000 140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31" w:history="1">
              <w:r w:rsidRPr="001670A9">
                <w:rPr>
                  <w:rFonts w:ascii="Times New Roman" w:eastAsia="Times New Roman" w:hAnsi="Times New Roman" w:cs="Times New Roman"/>
                  <w:sz w:val="20"/>
                  <w:szCs w:val="20"/>
                  <w:lang w:eastAsia="ru-RU"/>
                </w:rPr>
                <w:t>статьей 20.25</w:t>
              </w:r>
            </w:hyperlink>
            <w:r w:rsidRPr="001670A9">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149,3</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036</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1 16 43000 01 0000 140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32" w:history="1">
              <w:r w:rsidRPr="001670A9">
                <w:rPr>
                  <w:rFonts w:ascii="Times New Roman" w:eastAsia="Times New Roman" w:hAnsi="Times New Roman" w:cs="Times New Roman"/>
                  <w:sz w:val="20"/>
                  <w:szCs w:val="20"/>
                  <w:lang w:eastAsia="ru-RU"/>
                </w:rPr>
                <w:t>статьей 20.25</w:t>
              </w:r>
            </w:hyperlink>
            <w:r w:rsidRPr="001670A9">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96,4</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1 16 43000 01 0000 140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33" w:history="1">
              <w:r w:rsidRPr="001670A9">
                <w:rPr>
                  <w:rFonts w:ascii="Times New Roman" w:eastAsia="Times New Roman" w:hAnsi="Times New Roman" w:cs="Times New Roman"/>
                  <w:sz w:val="20"/>
                  <w:szCs w:val="20"/>
                  <w:lang w:eastAsia="ru-RU"/>
                </w:rPr>
                <w:t>статьей 20.25</w:t>
              </w:r>
            </w:hyperlink>
            <w:r w:rsidRPr="001670A9">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35,2</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188</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1 16 43000 01 0000 140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34" w:history="1">
              <w:r w:rsidRPr="001670A9">
                <w:rPr>
                  <w:rFonts w:ascii="Times New Roman" w:eastAsia="Times New Roman" w:hAnsi="Times New Roman" w:cs="Times New Roman"/>
                  <w:sz w:val="20"/>
                  <w:szCs w:val="20"/>
                  <w:lang w:eastAsia="ru-RU"/>
                </w:rPr>
                <w:t>статьей 20.25</w:t>
              </w:r>
            </w:hyperlink>
            <w:r w:rsidRPr="001670A9">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321</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1 16 43000 01 0000 140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35" w:history="1">
              <w:r w:rsidRPr="001670A9">
                <w:rPr>
                  <w:rFonts w:ascii="Times New Roman" w:eastAsia="Times New Roman" w:hAnsi="Times New Roman" w:cs="Times New Roman"/>
                  <w:sz w:val="20"/>
                  <w:szCs w:val="20"/>
                  <w:lang w:eastAsia="ru-RU"/>
                </w:rPr>
                <w:t>статьей 20.25</w:t>
              </w:r>
            </w:hyperlink>
            <w:r w:rsidRPr="001670A9">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10,4</w:t>
            </w:r>
          </w:p>
        </w:tc>
      </w:tr>
      <w:tr w:rsidR="001670A9" w:rsidRPr="001670A9" w:rsidTr="00CC61A6">
        <w:trPr>
          <w:trHeight w:val="18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1 16 90000 00 0000 140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5901,4</w:t>
            </w:r>
          </w:p>
        </w:tc>
      </w:tr>
      <w:tr w:rsidR="001670A9" w:rsidRPr="001670A9" w:rsidTr="00CC61A6">
        <w:trPr>
          <w:trHeight w:val="95"/>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1 16 90050 05 0000 140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5901,4</w:t>
            </w:r>
          </w:p>
        </w:tc>
      </w:tr>
      <w:tr w:rsidR="001670A9" w:rsidRPr="001670A9" w:rsidTr="00CC61A6">
        <w:trPr>
          <w:trHeight w:val="168"/>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2 00 00000 00 0000 000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Безвозмездные поступления</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362468,5</w:t>
            </w:r>
          </w:p>
        </w:tc>
      </w:tr>
      <w:tr w:rsidR="001670A9" w:rsidRPr="001670A9" w:rsidTr="00CC61A6">
        <w:trPr>
          <w:trHeight w:val="24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2 02 00000 00 0000 000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362468,5</w:t>
            </w:r>
          </w:p>
        </w:tc>
      </w:tr>
      <w:tr w:rsidR="001670A9" w:rsidRPr="001670A9" w:rsidTr="00CC61A6">
        <w:trPr>
          <w:trHeight w:val="154"/>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2 02 10000 00 0000 150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Дотации бюджетам бюджетной системы Российской федерации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82873,6</w:t>
            </w:r>
          </w:p>
        </w:tc>
      </w:tr>
      <w:tr w:rsidR="001670A9" w:rsidRPr="001670A9" w:rsidTr="00CC61A6">
        <w:trPr>
          <w:trHeight w:val="90"/>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2 02 15001 00 0000 150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Дотации на выравнивание бюджетной обеспеченности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82873,6</w:t>
            </w:r>
          </w:p>
        </w:tc>
      </w:tr>
      <w:tr w:rsidR="001670A9" w:rsidRPr="001670A9" w:rsidTr="00CC61A6">
        <w:trPr>
          <w:trHeight w:val="211"/>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2 02 15001 05 0000 150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w:t>
            </w:r>
          </w:p>
        </w:tc>
        <w:tc>
          <w:tcPr>
            <w:tcW w:w="1080" w:type="dxa"/>
            <w:shd w:val="clear" w:color="auto" w:fill="auto"/>
            <w:noWrap/>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82873,6</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2 02 30000 00 0000 150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276611,4</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2 02 30021 00 0000 150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2634,1</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2 02 30021 05 0000150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муниципальных районов на ежемесячное денежное вознаграждение  за классное руководство</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2634,1</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000 </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2 02 30024 00 0000 150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3077,6</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2 02 30024 05 0000 150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3077,6</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2 02 30029 00 0000 150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1253,3</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2 02 30029 05 0000 150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1253,3</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2 02 35120 00 0000 150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2 02 35120 05 0000 150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2 02 39999 00 0000 150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субвенции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269566,4</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2 02 39999 05 0000 150</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Прочие субвенции бюджетам муниципальных районов</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269566,4</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2 02 40000 00 0000 150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межбюджетные трансферты</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2983,5</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2 02 40014 00 0000 150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2983,5</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2 02 40014 05 0000 150</w:t>
            </w:r>
          </w:p>
        </w:tc>
        <w:tc>
          <w:tcPr>
            <w:tcW w:w="5386" w:type="dxa"/>
          </w:tcPr>
          <w:p w:rsidR="001670A9" w:rsidRPr="001670A9" w:rsidRDefault="001670A9" w:rsidP="001670A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Межбюджетные трансферты, передаваемые бюджетам </w:t>
            </w:r>
            <w:r w:rsidRPr="001670A9">
              <w:rPr>
                <w:rFonts w:ascii="Times New Roman" w:eastAsia="Times New Roman" w:hAnsi="Times New Roman" w:cs="Times New Roman"/>
                <w:sz w:val="20"/>
                <w:szCs w:val="20"/>
                <w:lang w:eastAsia="ru-RU"/>
              </w:rPr>
              <w:lastRenderedPageBreak/>
              <w:t>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2983,5</w:t>
            </w:r>
          </w:p>
        </w:tc>
      </w:tr>
      <w:tr w:rsidR="001670A9" w:rsidRPr="001670A9" w:rsidTr="00CC61A6">
        <w:trPr>
          <w:trHeight w:val="132"/>
        </w:trPr>
        <w:tc>
          <w:tcPr>
            <w:tcW w:w="900" w:type="dxa"/>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p>
        </w:tc>
        <w:tc>
          <w:tcPr>
            <w:tcW w:w="2219"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5386" w:type="dxa"/>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Всего доходов:</w:t>
            </w:r>
          </w:p>
        </w:tc>
        <w:tc>
          <w:tcPr>
            <w:tcW w:w="1080" w:type="dxa"/>
            <w:shd w:val="clear" w:color="auto" w:fill="auto"/>
            <w:noWrap/>
          </w:tcPr>
          <w:p w:rsidR="001670A9" w:rsidRPr="001670A9" w:rsidRDefault="001670A9" w:rsidP="001670A9">
            <w:pPr>
              <w:spacing w:after="0" w:line="240" w:lineRule="auto"/>
              <w:ind w:hanging="108"/>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523975,2»</w:t>
            </w:r>
          </w:p>
        </w:tc>
      </w:tr>
    </w:tbl>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5) приложение №7 изложить в следующей редакции:</w:t>
      </w:r>
    </w:p>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«Приложение № 7</w:t>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к решению</w:t>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Собрания депутатов</w:t>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от 19.12.2018 № 347</w:t>
      </w: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Распределение бюджетных ассигнований по разделам, подразделам,</w:t>
      </w: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«Облученский муниципальный район» на 2019 год  </w:t>
      </w: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p>
    <w:tbl>
      <w:tblPr>
        <w:tblW w:w="946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977"/>
        <w:gridCol w:w="1134"/>
        <w:gridCol w:w="1295"/>
        <w:gridCol w:w="973"/>
        <w:gridCol w:w="1086"/>
      </w:tblGrid>
      <w:tr w:rsidR="001670A9" w:rsidRPr="001670A9" w:rsidTr="00CC61A6">
        <w:trPr>
          <w:trHeight w:val="276"/>
        </w:trPr>
        <w:tc>
          <w:tcPr>
            <w:tcW w:w="4977" w:type="dxa"/>
            <w:vMerge w:val="restart"/>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Наименование</w:t>
            </w:r>
          </w:p>
        </w:tc>
        <w:tc>
          <w:tcPr>
            <w:tcW w:w="3402" w:type="dxa"/>
            <w:gridSpan w:val="3"/>
            <w:vMerge w:val="restart"/>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Коды бюджетной классификации</w:t>
            </w:r>
          </w:p>
        </w:tc>
        <w:tc>
          <w:tcPr>
            <w:tcW w:w="1086" w:type="dxa"/>
            <w:vMerge w:val="restart"/>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Сумма, тысяч рублей</w:t>
            </w:r>
          </w:p>
        </w:tc>
      </w:tr>
      <w:tr w:rsidR="001670A9" w:rsidRPr="001670A9" w:rsidTr="00CC61A6">
        <w:trPr>
          <w:trHeight w:val="285"/>
        </w:trPr>
        <w:tc>
          <w:tcPr>
            <w:tcW w:w="4977"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3402" w:type="dxa"/>
            <w:gridSpan w:val="3"/>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1086"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r>
      <w:tr w:rsidR="001670A9" w:rsidRPr="001670A9" w:rsidTr="00CC61A6">
        <w:trPr>
          <w:trHeight w:val="690"/>
        </w:trPr>
        <w:tc>
          <w:tcPr>
            <w:tcW w:w="4977"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1134" w:type="dxa"/>
            <w:shd w:val="clear" w:color="auto" w:fill="auto"/>
            <w:vAlign w:val="center"/>
          </w:tcPr>
          <w:p w:rsidR="001670A9" w:rsidRPr="001670A9" w:rsidRDefault="001670A9" w:rsidP="001670A9">
            <w:pPr>
              <w:spacing w:after="0" w:line="240" w:lineRule="auto"/>
              <w:ind w:right="-44"/>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раздел, подраздел</w:t>
            </w:r>
          </w:p>
        </w:tc>
        <w:tc>
          <w:tcPr>
            <w:tcW w:w="1295"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целевая статья</w:t>
            </w:r>
          </w:p>
        </w:tc>
        <w:tc>
          <w:tcPr>
            <w:tcW w:w="973"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вид расхода</w:t>
            </w:r>
          </w:p>
        </w:tc>
        <w:tc>
          <w:tcPr>
            <w:tcW w:w="1086"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r>
      <w:tr w:rsidR="001670A9" w:rsidRPr="001670A9" w:rsidTr="00CC61A6">
        <w:trPr>
          <w:trHeight w:val="195"/>
        </w:trPr>
        <w:tc>
          <w:tcPr>
            <w:tcW w:w="4977"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w:t>
            </w:r>
          </w:p>
        </w:tc>
        <w:tc>
          <w:tcPr>
            <w:tcW w:w="1086"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93 338,9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Глава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2 015,7</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1 732,2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273,5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стоимости основных средств</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4 901,3</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4 401,3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 работникам, замещающим должности муниципальной службы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7 000,2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7 000,2</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444,4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418,6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25,8</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1 041,6</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929,2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112,4</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применению законодательства об административных правонарушениях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578,8</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485,3</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93,5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Судебная система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контрольно-ревизионного органа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1 544,7</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1 419,8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109,9</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719,7</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246,0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проведения выборов и референдумов</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Выборы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Резервные фонды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за счет резервного фонда местных администраций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общегосударственные вопросы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13 879,9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Муниципального казенного учреждения "Централизованное хозяйственное управление"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2 181,3</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2 129,6</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50,5</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5 588,2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5 588,2</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4 150,1</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Национальная экономика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3 540,3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Общеэкономические вопросы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106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Сельское хозяйство и рыболовство</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48,0</w:t>
            </w:r>
          </w:p>
        </w:tc>
      </w:tr>
      <w:tr w:rsidR="001670A9" w:rsidRPr="001670A9" w:rsidTr="00CC61A6">
        <w:trPr>
          <w:trHeight w:val="40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CC61A6">
        <w:trPr>
          <w:trHeight w:val="127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Организация формирования и представления экспозиции муниципального района на ежегодную областную ярмарку - </w:t>
            </w:r>
            <w:proofErr w:type="gramStart"/>
            <w:r w:rsidRPr="001670A9">
              <w:rPr>
                <w:rFonts w:ascii="Times New Roman" w:eastAsia="Times New Roman" w:hAnsi="Times New Roman" w:cs="Times New Roman"/>
                <w:sz w:val="20"/>
                <w:szCs w:val="20"/>
                <w:lang w:eastAsia="ru-RU"/>
              </w:rPr>
              <w:t>выставку</w:t>
            </w:r>
            <w:proofErr w:type="gramEnd"/>
            <w:r w:rsidRPr="001670A9">
              <w:rPr>
                <w:rFonts w:ascii="Times New Roman" w:eastAsia="Times New Roman" w:hAnsi="Times New Roman" w:cs="Times New Roman"/>
                <w:sz w:val="20"/>
                <w:szCs w:val="20"/>
                <w:lang w:eastAsia="ru-RU"/>
              </w:rPr>
              <w:t xml:space="preserve"> приуроченную к профессиональному празднику "День работника сельского хозяйства и перерабатывающей промышленности"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169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Транспорт</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Муниципальная программа "Развитие </w:t>
            </w:r>
            <w:proofErr w:type="spellStart"/>
            <w:r w:rsidRPr="001670A9">
              <w:rPr>
                <w:rFonts w:ascii="Times New Roman" w:eastAsia="Times New Roman" w:hAnsi="Times New Roman" w:cs="Times New Roman"/>
                <w:sz w:val="20"/>
                <w:szCs w:val="20"/>
                <w:lang w:eastAsia="ru-RU"/>
              </w:rPr>
              <w:t>пассажироперевозок</w:t>
            </w:r>
            <w:proofErr w:type="spellEnd"/>
            <w:r w:rsidRPr="001670A9">
              <w:rPr>
                <w:rFonts w:ascii="Times New Roman" w:eastAsia="Times New Roman" w:hAnsi="Times New Roman" w:cs="Times New Roman"/>
                <w:sz w:val="20"/>
                <w:szCs w:val="20"/>
                <w:lang w:eastAsia="ru-RU"/>
              </w:rPr>
              <w:t xml:space="preserve"> на дорогах общего пользования муниципального образования "Облученский муниципальный район" Еврейской автономной области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Дорожное хозяйство (дорожные фонды)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169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содержания и ремонт существующей сети, автомобильных дорог общего пользования вне границ населенных пунктов в границах Облученского муниципального района и искусственных сооружений на них. Повышение безопасности дорожного движения, сокращения общего количества дорожно-транспортных происшествий с пострадавшими"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национальной экономики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Жилищно-коммунальное хозяйство</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Коммунальное хозяйство</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148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снабжения населения Пашковского сельского поселения дровяной древесиной"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"Техническое оснащение источников тепловой 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Образование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412 608,1</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Дошкольное образование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111 058,2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110 950,3</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110 950,3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50 993,7</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21 032,4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21 032,4</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3 744,6</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63,9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3 206,3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474,4</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17 680,7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17 680,7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59 956,6</w:t>
            </w:r>
          </w:p>
        </w:tc>
      </w:tr>
      <w:tr w:rsidR="001670A9" w:rsidRPr="001670A9" w:rsidTr="00CC61A6">
        <w:trPr>
          <w:trHeight w:val="148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59 901,0</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59 751,4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149,6</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Общее образование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283 377,9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283 152,4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29 099,4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10 200,5</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10 147,9</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6 874,1</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3 273,8</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52,6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52,6</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18 898,9</w:t>
            </w:r>
          </w:p>
        </w:tc>
      </w:tr>
      <w:tr w:rsidR="001670A9" w:rsidRPr="001670A9" w:rsidTr="00CC61A6">
        <w:trPr>
          <w:trHeight w:val="148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18 898,9</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8 543,6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10 322,3</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Подпрограмма "Развитие системы общего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252 273,0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58 872,4</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2 790,4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5 818,7</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315,6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1 775,7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3 437,8</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289,6</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29 787,3</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11 490,2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18 297,1</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5 648,2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2 161,1</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3 487,1</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999,8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433,7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566,1</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830,9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363,3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467,6</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745,5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400,3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345,2</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Организация подвоза учащихся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3 597,8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1 298,8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2 299,0</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8 653,8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6 763,8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193 400,6</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2 634,1</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735,9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1 898,2</w:t>
            </w:r>
          </w:p>
        </w:tc>
      </w:tr>
      <w:tr w:rsidR="001670A9" w:rsidRPr="001670A9" w:rsidTr="00CC61A6">
        <w:trPr>
          <w:trHeight w:val="127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190 766,5</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60 239,9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1 793,9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128 732,7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1 780,0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1 780,0</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856,8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393,1</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923,2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608,5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Непрограммные направления обеспечения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Дополнительное образование детей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1 438,5</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1 156,1</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12,4</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Молодежная политика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511,8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232,8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133,0</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5 694,3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497,7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450,1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435,1</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75,1</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услуг по договорам членам территориальной психолого-медико-педагогической комиссии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5 193,6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Централизованной бухгалтерии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5 193,6</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431,2</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413,3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16,3</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Культура, кинематография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11 569,8</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Культура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11 419,8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11 419,8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10 836,0</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1 168,6</w:t>
            </w:r>
          </w:p>
        </w:tc>
      </w:tr>
      <w:tr w:rsidR="001670A9" w:rsidRPr="001670A9" w:rsidTr="00CC61A6">
        <w:trPr>
          <w:trHeight w:val="106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598,3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260,3</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CC61A6">
        <w:trPr>
          <w:trHeight w:val="64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1000500000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583,8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5" w:type="dxa"/>
            <w:shd w:val="clear" w:color="auto" w:fill="auto"/>
            <w:noWrap/>
            <w:vAlign w:val="center"/>
          </w:tcPr>
          <w:p w:rsidR="001670A9" w:rsidRPr="001670A9" w:rsidRDefault="001670A9" w:rsidP="001670A9">
            <w:pPr>
              <w:spacing w:after="0" w:line="240" w:lineRule="auto"/>
              <w:jc w:val="both"/>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w:t>
            </w:r>
            <w:r w:rsidRPr="001670A9">
              <w:rPr>
                <w:rFonts w:ascii="Times New Roman" w:eastAsia="Times New Roman" w:hAnsi="Times New Roman" w:cs="Times New Roman"/>
                <w:sz w:val="20"/>
                <w:szCs w:val="20"/>
                <w:lang w:val="en-US" w:eastAsia="ru-RU"/>
              </w:rPr>
              <w:t>5L4660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583</w:t>
            </w:r>
            <w:r w:rsidRPr="001670A9">
              <w:rPr>
                <w:rFonts w:ascii="Times New Roman" w:eastAsia="Times New Roman" w:hAnsi="Times New Roman" w:cs="Times New Roman"/>
                <w:sz w:val="20"/>
                <w:szCs w:val="20"/>
                <w:lang w:eastAsia="ru-RU"/>
              </w:rPr>
              <w:t>,</w:t>
            </w:r>
            <w:r w:rsidRPr="001670A9">
              <w:rPr>
                <w:rFonts w:ascii="Times New Roman" w:eastAsia="Times New Roman" w:hAnsi="Times New Roman" w:cs="Times New Roman"/>
                <w:sz w:val="20"/>
                <w:szCs w:val="20"/>
                <w:lang w:val="en-US" w:eastAsia="ru-RU"/>
              </w:rPr>
              <w:t>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08</w:t>
            </w:r>
            <w:r w:rsidRPr="001670A9">
              <w:rPr>
                <w:rFonts w:ascii="Times New Roman" w:eastAsia="Times New Roman" w:hAnsi="Times New Roman" w:cs="Times New Roman"/>
                <w:sz w:val="20"/>
                <w:szCs w:val="20"/>
                <w:lang w:eastAsia="ru-RU"/>
              </w:rPr>
              <w:t>.</w:t>
            </w:r>
            <w:r w:rsidRPr="001670A9">
              <w:rPr>
                <w:rFonts w:ascii="Times New Roman" w:eastAsia="Times New Roman" w:hAnsi="Times New Roman" w:cs="Times New Roman"/>
                <w:sz w:val="20"/>
                <w:szCs w:val="20"/>
                <w:lang w:val="en-US" w:eastAsia="ru-RU"/>
              </w:rPr>
              <w:t>01</w:t>
            </w:r>
          </w:p>
        </w:tc>
        <w:tc>
          <w:tcPr>
            <w:tcW w:w="1295" w:type="dxa"/>
            <w:shd w:val="clear" w:color="auto" w:fill="auto"/>
            <w:noWrap/>
            <w:vAlign w:val="center"/>
          </w:tcPr>
          <w:p w:rsidR="001670A9" w:rsidRPr="001670A9" w:rsidRDefault="001670A9" w:rsidP="001670A9">
            <w:pPr>
              <w:spacing w:after="0" w:line="240" w:lineRule="auto"/>
              <w:jc w:val="both"/>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w:t>
            </w:r>
            <w:r w:rsidRPr="001670A9">
              <w:rPr>
                <w:rFonts w:ascii="Times New Roman" w:eastAsia="Times New Roman" w:hAnsi="Times New Roman" w:cs="Times New Roman"/>
                <w:sz w:val="20"/>
                <w:szCs w:val="20"/>
                <w:lang w:val="en-US" w:eastAsia="ru-RU"/>
              </w:rPr>
              <w:t>5L4660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583,8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культуры, кинематографии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Социальная политика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3 619,9</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Пенсионное обеспечение</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Доплата к пенсии муниципальных служащих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Социальное обеспечение населения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233,0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830"/>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Почетный житель</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Охрана семьи и детства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85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Физическая культура и спорт</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Физическая культура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85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8 409,3</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Спортивные мероприятия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Средства массовой информации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31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Периодическая печать и издательства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Муниципального автономного учреждения "Редакция газеты "Искра Хингана"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CC61A6">
        <w:trPr>
          <w:trHeight w:val="43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64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315"/>
        </w:trPr>
        <w:tc>
          <w:tcPr>
            <w:tcW w:w="4977"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Процентные платежи по муниципальному долгу</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977"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13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5"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97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270"/>
        </w:trPr>
        <w:tc>
          <w:tcPr>
            <w:tcW w:w="4977"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Всего</w:t>
            </w:r>
          </w:p>
        </w:tc>
        <w:tc>
          <w:tcPr>
            <w:tcW w:w="1134"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295"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973"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086"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540 </w:t>
            </w:r>
            <w:r w:rsidRPr="001670A9">
              <w:rPr>
                <w:rFonts w:ascii="Times New Roman" w:eastAsia="Times New Roman" w:hAnsi="Times New Roman" w:cs="Times New Roman"/>
                <w:sz w:val="20"/>
                <w:szCs w:val="20"/>
                <w:lang w:eastAsia="ru-RU"/>
              </w:rPr>
              <w:lastRenderedPageBreak/>
              <w:t>125,7»</w:t>
            </w:r>
          </w:p>
        </w:tc>
      </w:tr>
    </w:tbl>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6) приложение №9 изложить в следующей редакции:</w:t>
      </w: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«Приложение № 9</w:t>
      </w:r>
    </w:p>
    <w:p w:rsidR="001670A9" w:rsidRPr="001670A9" w:rsidRDefault="001670A9" w:rsidP="001670A9">
      <w:pPr>
        <w:tabs>
          <w:tab w:val="right" w:pos="9638"/>
        </w:tabs>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к решению</w:t>
      </w:r>
      <w:r w:rsidRPr="001670A9">
        <w:rPr>
          <w:rFonts w:ascii="Times New Roman" w:eastAsia="Times New Roman" w:hAnsi="Times New Roman" w:cs="Times New Roman"/>
          <w:sz w:val="24"/>
          <w:szCs w:val="24"/>
          <w:lang w:eastAsia="ru-RU"/>
        </w:rPr>
        <w:tab/>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Собрания депутатов</w:t>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от 19.12.2018 № 347</w:t>
      </w:r>
    </w:p>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Ведомственная структура расходов бюджета муниципального образования «Облученский муниципальный район» на 2019 год</w:t>
      </w:r>
    </w:p>
    <w:tbl>
      <w:tblPr>
        <w:tblW w:w="9513"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68"/>
        <w:gridCol w:w="787"/>
        <w:gridCol w:w="1083"/>
        <w:gridCol w:w="1294"/>
        <w:gridCol w:w="1018"/>
        <w:gridCol w:w="1063"/>
      </w:tblGrid>
      <w:tr w:rsidR="001670A9" w:rsidRPr="001670A9" w:rsidTr="00CC61A6">
        <w:trPr>
          <w:trHeight w:val="276"/>
        </w:trPr>
        <w:tc>
          <w:tcPr>
            <w:tcW w:w="4268" w:type="dxa"/>
            <w:vMerge w:val="restart"/>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Наименование</w:t>
            </w:r>
          </w:p>
        </w:tc>
        <w:tc>
          <w:tcPr>
            <w:tcW w:w="4182" w:type="dxa"/>
            <w:gridSpan w:val="4"/>
            <w:vMerge w:val="restart"/>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Коды бюджетной классификации</w:t>
            </w:r>
          </w:p>
        </w:tc>
        <w:tc>
          <w:tcPr>
            <w:tcW w:w="1063" w:type="dxa"/>
            <w:vMerge w:val="restart"/>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Сумма, тысяч рублей</w:t>
            </w:r>
          </w:p>
        </w:tc>
      </w:tr>
      <w:tr w:rsidR="001670A9" w:rsidRPr="001670A9" w:rsidTr="00CC61A6">
        <w:trPr>
          <w:trHeight w:val="285"/>
        </w:trPr>
        <w:tc>
          <w:tcPr>
            <w:tcW w:w="4268"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4182" w:type="dxa"/>
            <w:gridSpan w:val="4"/>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1063"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r>
      <w:tr w:rsidR="001670A9" w:rsidRPr="001670A9" w:rsidTr="00CC61A6">
        <w:trPr>
          <w:trHeight w:val="900"/>
        </w:trPr>
        <w:tc>
          <w:tcPr>
            <w:tcW w:w="4268"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ГРБС</w:t>
            </w:r>
          </w:p>
        </w:tc>
        <w:tc>
          <w:tcPr>
            <w:tcW w:w="1083"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раздел, подраздел</w:t>
            </w:r>
          </w:p>
        </w:tc>
        <w:tc>
          <w:tcPr>
            <w:tcW w:w="1294"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целевая статья</w:t>
            </w:r>
          </w:p>
        </w:tc>
        <w:tc>
          <w:tcPr>
            <w:tcW w:w="1018"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вид расхода</w:t>
            </w:r>
          </w:p>
        </w:tc>
        <w:tc>
          <w:tcPr>
            <w:tcW w:w="1063" w:type="dxa"/>
            <w:vMerge/>
            <w:vAlign w:val="center"/>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p>
        </w:tc>
      </w:tr>
      <w:tr w:rsidR="001670A9" w:rsidRPr="001670A9" w:rsidTr="00CC61A6">
        <w:trPr>
          <w:trHeight w:val="195"/>
        </w:trPr>
        <w:tc>
          <w:tcPr>
            <w:tcW w:w="426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w:t>
            </w:r>
          </w:p>
        </w:tc>
        <w:tc>
          <w:tcPr>
            <w:tcW w:w="787"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w:t>
            </w:r>
          </w:p>
        </w:tc>
        <w:tc>
          <w:tcPr>
            <w:tcW w:w="106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Администрация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121 678,9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79 811,4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Глава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67 858,5</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стоимости основных средств</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4 901,3</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4 401,3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 работникам, замещающим должности муниципальной службы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CC61A6">
        <w:trPr>
          <w:trHeight w:val="263"/>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7 000,2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7 000,2</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444,4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418,6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25,8</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1 041,6</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929,2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112,4</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применению законодательства об административных правонарушениях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578,8</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485,3</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93,5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Судебная система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проведения выборов и референдумов</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Выборы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Обеспечение деятельности Муниципального казенного учреждения "Централизованное хозяйственное управление"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2 181,3</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2 129,6</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50,5</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Национальная экономика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3 540,3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Общеэкономические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106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Сельское хозяйство и рыболовство</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48,0</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CC61A6">
        <w:trPr>
          <w:trHeight w:val="127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Организация формирования и представления экспозиции муниципального района на ежегодную областную ярмарку - </w:t>
            </w:r>
            <w:proofErr w:type="gramStart"/>
            <w:r w:rsidRPr="001670A9">
              <w:rPr>
                <w:rFonts w:ascii="Times New Roman" w:eastAsia="Times New Roman" w:hAnsi="Times New Roman" w:cs="Times New Roman"/>
                <w:sz w:val="20"/>
                <w:szCs w:val="20"/>
                <w:lang w:eastAsia="ru-RU"/>
              </w:rPr>
              <w:t>выставку</w:t>
            </w:r>
            <w:proofErr w:type="gramEnd"/>
            <w:r w:rsidRPr="001670A9">
              <w:rPr>
                <w:rFonts w:ascii="Times New Roman" w:eastAsia="Times New Roman" w:hAnsi="Times New Roman" w:cs="Times New Roman"/>
                <w:sz w:val="20"/>
                <w:szCs w:val="20"/>
                <w:lang w:eastAsia="ru-RU"/>
              </w:rPr>
              <w:t xml:space="preserve"> приуроченную к профессиональному празднику "День работника сельского хозяйства и перерабатывающей промышленности"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547"/>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04.05</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Транспорт</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 xml:space="preserve">Муниципальная программа "Развитие </w:t>
            </w:r>
            <w:proofErr w:type="spellStart"/>
            <w:r w:rsidRPr="001670A9">
              <w:rPr>
                <w:rFonts w:ascii="Times New Roman" w:eastAsia="Times New Roman" w:hAnsi="Times New Roman" w:cs="Times New Roman"/>
                <w:sz w:val="20"/>
                <w:szCs w:val="20"/>
                <w:lang w:eastAsia="ru-RU"/>
              </w:rPr>
              <w:t>пассажироперевозок</w:t>
            </w:r>
            <w:proofErr w:type="spellEnd"/>
            <w:r w:rsidRPr="001670A9">
              <w:rPr>
                <w:rFonts w:ascii="Times New Roman" w:eastAsia="Times New Roman" w:hAnsi="Times New Roman" w:cs="Times New Roman"/>
                <w:sz w:val="20"/>
                <w:szCs w:val="20"/>
                <w:lang w:eastAsia="ru-RU"/>
              </w:rPr>
              <w:t xml:space="preserve"> на дорогах общего пользования муниципального образования "Облученский муниципальный район" Еврейской автономной области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04.08</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Дорожное хозяйство (дорожные фонды)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169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содержания и ремонт существующей сети, автомобильных дорог общего пользования вне границ населенных пунктов в границах Облученского муниципального района и искусственных сооружений на них. Повышение безопасности дорожного движения, сокращения общего количества дорожно-транспортных происшествий с пострадавшими"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национальной экономики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688"/>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04.12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Жилищно-коммунальное хозяйство</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Коммунальное хозяйство</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148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снабжения населения Пашковского сельского поселения дровяной древесиной"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"Техническое оснащение источников тепловой 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Образование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12 111,9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Дополнительное образование детей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263"/>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CC61A6">
        <w:trPr>
          <w:trHeight w:val="263"/>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1 438,5</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1 156,1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12,4</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601827">
        <w:trPr>
          <w:trHeight w:val="300"/>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Закупка товаров, работ и услуг для обеспечения государственных </w:t>
            </w:r>
            <w:r w:rsidRPr="001670A9">
              <w:rPr>
                <w:rFonts w:ascii="Times New Roman" w:eastAsia="Times New Roman" w:hAnsi="Times New Roman" w:cs="Times New Roman"/>
                <w:sz w:val="20"/>
                <w:szCs w:val="20"/>
                <w:lang w:eastAsia="ru-RU"/>
              </w:rPr>
              <w:lastRenderedPageBreak/>
              <w:t>(муниципальных)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Молодежная политика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547"/>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Культура, кинематография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11 569,8</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Культура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11 419,8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11 419,8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10 836,0</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1 168,6</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598,3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260,3</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противопожарные мероприятия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1000500000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583,8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10005</w:t>
            </w:r>
            <w:r w:rsidRPr="001670A9">
              <w:rPr>
                <w:rFonts w:ascii="Times New Roman" w:eastAsia="Times New Roman" w:hAnsi="Times New Roman" w:cs="Times New Roman"/>
                <w:sz w:val="20"/>
                <w:szCs w:val="20"/>
                <w:lang w:val="en-US" w:eastAsia="ru-RU"/>
              </w:rPr>
              <w:t>L4660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583.8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08</w:t>
            </w:r>
            <w:r w:rsidRPr="001670A9">
              <w:rPr>
                <w:rFonts w:ascii="Times New Roman" w:eastAsia="Times New Roman" w:hAnsi="Times New Roman" w:cs="Times New Roman"/>
                <w:sz w:val="20"/>
                <w:szCs w:val="20"/>
                <w:lang w:eastAsia="ru-RU"/>
              </w:rPr>
              <w:t>.</w:t>
            </w:r>
            <w:r w:rsidRPr="001670A9">
              <w:rPr>
                <w:rFonts w:ascii="Times New Roman" w:eastAsia="Times New Roman" w:hAnsi="Times New Roman" w:cs="Times New Roman"/>
                <w:sz w:val="20"/>
                <w:szCs w:val="20"/>
                <w:lang w:val="en-US" w:eastAsia="ru-RU"/>
              </w:rPr>
              <w:t>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10005</w:t>
            </w:r>
            <w:r w:rsidRPr="001670A9">
              <w:rPr>
                <w:rFonts w:ascii="Times New Roman" w:eastAsia="Times New Roman" w:hAnsi="Times New Roman" w:cs="Times New Roman"/>
                <w:sz w:val="20"/>
                <w:szCs w:val="20"/>
                <w:lang w:val="en-US" w:eastAsia="ru-RU"/>
              </w:rPr>
              <w:t>L4660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583,8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культуры, кинематографии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08.04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Социальная политика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2 278,2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Пенсионное обеспечение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Доплата к пенсии муниципальных служащих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Социальное обеспечение населения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97,0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Почетный житель</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Физическая культура и спорт</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Физическая культура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8 409,3</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Спортивные мероприятия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Средства массовой информации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Периодическая печать и издательства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Муниципального автономного учреждения "Редакция газеты "Искра Хингана"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201</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Комитет по управлению муниципальным имуществом администрации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4 150,1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202</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Финансовое управление администрации муниципального образования "Облученский муниципальный район"</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5 013,5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1 932,1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Резервные фонды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за счет резервного фонда местных администраций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01.13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1 432,1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Процентные платежи по муниципальному долгу</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203</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Контрольно-ревизионный комитет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контрольно-ревизионного органа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1 544,7</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1 419,8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109,9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719,7</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246,0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204</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01.06</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Отдел образования администрации муниципального образования "Облученский муниципальный район" Еврейской автономной области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401 837,9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Образование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400 496,2</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Дошкольное образование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111 058,2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110 950,3</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110 950,3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50 993,7</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21 032,4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21 032,4</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3 744,6</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63,9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3 206,3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474,4</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17 680,7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17 680,7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59 956,6</w:t>
            </w:r>
          </w:p>
        </w:tc>
      </w:tr>
      <w:tr w:rsidR="001670A9" w:rsidRPr="001670A9" w:rsidTr="00CC61A6">
        <w:trPr>
          <w:trHeight w:val="148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59 901,0</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59 751,4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149,6</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07.01</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107,9</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Общее образование</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283 377,9</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283 152,4</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29 099,4</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10 200,5</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10 147,9</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6 874,1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3 273,8</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52,6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52,6</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18 898,9</w:t>
            </w:r>
          </w:p>
        </w:tc>
      </w:tr>
      <w:tr w:rsidR="001670A9" w:rsidRPr="001670A9" w:rsidTr="00CC61A6">
        <w:trPr>
          <w:trHeight w:val="830"/>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18 898,9</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8 543,6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10 322,3</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общего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252 273,0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58 872,4</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2 790,4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5 818,7</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315,6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1 775,7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3 437,8</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289,6</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29 787,3</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11 490,2</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18 297,1</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5 648,2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2 161,1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3 487,1</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999,8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433,7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566,1</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830,9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363,3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467,6</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745,5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400,3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345,2</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подвоза учащихся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3 597,8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1 298,8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2 299,0</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8 653,8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6 763,8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193 400,6</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2 634,1</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735,9</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1 898,2</w:t>
            </w:r>
          </w:p>
        </w:tc>
      </w:tr>
      <w:tr w:rsidR="001670A9" w:rsidRPr="001670A9" w:rsidTr="00CC61A6">
        <w:trPr>
          <w:trHeight w:val="127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190 766,5</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60 239,9</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1 793,9</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128 732,7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1 780,0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1 780,0</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856,8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393,1</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923,2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608,5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07.02</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225,5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Молодежная политика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232,8</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07.07</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133,0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Другие вопросы в области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5 694,3</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497,7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263"/>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47,6</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450,1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435,1</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75,1</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64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услуг по договорам членам территориальной психолого-медико-педагогической комиссии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5 193,6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Обеспечение деятельности Централизованной бухгалтерии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5 193,6</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431,2</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413,3</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16,3</w:t>
            </w:r>
          </w:p>
        </w:tc>
      </w:tr>
      <w:tr w:rsidR="001670A9" w:rsidRPr="001670A9" w:rsidTr="00CC61A6">
        <w:trPr>
          <w:trHeight w:val="31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07.09</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Социальная политика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1 341,7</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Социальное обеспечение населения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148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Охрана семьи и детства</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Подпрограмма "Развитие дошкольного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85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10.04</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Собрание депутатов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01.00</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85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64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9920000000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CC61A6">
        <w:trPr>
          <w:trHeight w:val="435"/>
        </w:trPr>
        <w:tc>
          <w:tcPr>
            <w:tcW w:w="4268" w:type="dxa"/>
            <w:shd w:val="clear" w:color="auto" w:fill="auto"/>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2 015,7</w:t>
            </w:r>
          </w:p>
        </w:tc>
      </w:tr>
      <w:tr w:rsidR="001670A9" w:rsidRPr="001670A9" w:rsidTr="00CC61A6">
        <w:trPr>
          <w:trHeight w:val="106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1 732,2</w:t>
            </w:r>
          </w:p>
        </w:tc>
      </w:tr>
      <w:tr w:rsidR="001670A9" w:rsidRPr="001670A9" w:rsidTr="00CC61A6">
        <w:trPr>
          <w:trHeight w:val="43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273,5</w:t>
            </w:r>
          </w:p>
        </w:tc>
      </w:tr>
      <w:tr w:rsidR="001670A9" w:rsidRPr="001670A9" w:rsidTr="00CC61A6">
        <w:trPr>
          <w:trHeight w:val="315"/>
        </w:trPr>
        <w:tc>
          <w:tcPr>
            <w:tcW w:w="4268" w:type="dxa"/>
            <w:shd w:val="clear" w:color="auto" w:fill="auto"/>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206</w:t>
            </w:r>
          </w:p>
        </w:tc>
        <w:tc>
          <w:tcPr>
            <w:tcW w:w="1083"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01.03</w:t>
            </w:r>
          </w:p>
        </w:tc>
        <w:tc>
          <w:tcPr>
            <w:tcW w:w="1294"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1670A9" w:rsidRPr="001670A9" w:rsidRDefault="001670A9" w:rsidP="001670A9">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CC61A6">
        <w:trPr>
          <w:trHeight w:val="270"/>
        </w:trPr>
        <w:tc>
          <w:tcPr>
            <w:tcW w:w="4268"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Всего</w:t>
            </w:r>
          </w:p>
        </w:tc>
        <w:tc>
          <w:tcPr>
            <w:tcW w:w="787"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083"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294"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018" w:type="dxa"/>
            <w:shd w:val="clear" w:color="auto" w:fill="auto"/>
            <w:noWrap/>
            <w:vAlign w:val="bottom"/>
          </w:tcPr>
          <w:p w:rsidR="001670A9" w:rsidRPr="001670A9" w:rsidRDefault="001670A9" w:rsidP="001670A9">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w:t>
            </w:r>
          </w:p>
        </w:tc>
        <w:tc>
          <w:tcPr>
            <w:tcW w:w="1063" w:type="dxa"/>
            <w:shd w:val="clear" w:color="auto" w:fill="auto"/>
            <w:noWrap/>
            <w:vAlign w:val="bottom"/>
          </w:tcPr>
          <w:p w:rsidR="001670A9" w:rsidRPr="001670A9" w:rsidRDefault="001670A9" w:rsidP="001670A9">
            <w:pPr>
              <w:spacing w:after="0" w:line="240" w:lineRule="auto"/>
              <w:jc w:val="right"/>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540 125,7»</w:t>
            </w:r>
          </w:p>
        </w:tc>
      </w:tr>
    </w:tbl>
    <w:p w:rsidR="001670A9" w:rsidRPr="001670A9" w:rsidRDefault="001670A9" w:rsidP="001670A9">
      <w:pPr>
        <w:spacing w:after="0" w:line="240" w:lineRule="auto"/>
        <w:contextualSpacing/>
        <w:jc w:val="center"/>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70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7) приложение №11 изложить в следующей редакции:</w:t>
      </w:r>
    </w:p>
    <w:p w:rsidR="001670A9" w:rsidRPr="001670A9" w:rsidRDefault="001670A9" w:rsidP="001670A9">
      <w:pPr>
        <w:tabs>
          <w:tab w:val="left" w:pos="0"/>
        </w:tabs>
        <w:spacing w:after="0" w:line="240" w:lineRule="auto"/>
        <w:jc w:val="both"/>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«Приложение № 11</w:t>
      </w:r>
    </w:p>
    <w:p w:rsidR="001670A9" w:rsidRPr="001670A9" w:rsidRDefault="001670A9" w:rsidP="001670A9">
      <w:pPr>
        <w:tabs>
          <w:tab w:val="right" w:pos="9638"/>
        </w:tabs>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к решению</w:t>
      </w:r>
      <w:r w:rsidRPr="001670A9">
        <w:rPr>
          <w:rFonts w:ascii="Times New Roman" w:eastAsia="Times New Roman" w:hAnsi="Times New Roman" w:cs="Times New Roman"/>
          <w:sz w:val="24"/>
          <w:szCs w:val="24"/>
          <w:lang w:eastAsia="ru-RU"/>
        </w:rPr>
        <w:tab/>
      </w:r>
    </w:p>
    <w:p w:rsidR="001670A9" w:rsidRPr="001670A9" w:rsidRDefault="001670A9" w:rsidP="001670A9">
      <w:pPr>
        <w:spacing w:after="0" w:line="240" w:lineRule="auto"/>
        <w:ind w:firstLine="6379"/>
        <w:contextualSpacing/>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Собрания депутатов</w:t>
      </w:r>
    </w:p>
    <w:p w:rsidR="001670A9" w:rsidRDefault="001670A9" w:rsidP="001670A9">
      <w:pPr>
        <w:tabs>
          <w:tab w:val="left" w:pos="0"/>
        </w:tabs>
        <w:spacing w:after="0" w:line="240" w:lineRule="auto"/>
        <w:ind w:firstLine="6379"/>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от 19.12.2018 № 347</w:t>
      </w:r>
    </w:p>
    <w:p w:rsidR="009660C8" w:rsidRPr="001670A9" w:rsidRDefault="009660C8" w:rsidP="001670A9">
      <w:pPr>
        <w:tabs>
          <w:tab w:val="left" w:pos="0"/>
        </w:tabs>
        <w:spacing w:after="0" w:line="240" w:lineRule="auto"/>
        <w:ind w:firstLine="6379"/>
        <w:rPr>
          <w:rFonts w:ascii="Times New Roman" w:eastAsia="Times New Roman" w:hAnsi="Times New Roman" w:cs="Times New Roman"/>
          <w:sz w:val="24"/>
          <w:szCs w:val="24"/>
          <w:lang w:eastAsia="ru-RU"/>
        </w:rPr>
      </w:pPr>
    </w:p>
    <w:p w:rsidR="001670A9" w:rsidRDefault="001670A9" w:rsidP="001670A9">
      <w:pPr>
        <w:tabs>
          <w:tab w:val="left" w:pos="0"/>
        </w:tabs>
        <w:spacing w:after="0" w:line="240" w:lineRule="auto"/>
        <w:jc w:val="center"/>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1670A9">
        <w:rPr>
          <w:rFonts w:ascii="Times New Roman" w:eastAsia="Times New Roman" w:hAnsi="Times New Roman" w:cs="Times New Roman"/>
          <w:sz w:val="24"/>
          <w:szCs w:val="24"/>
          <w:lang w:eastAsia="ru-RU"/>
        </w:rPr>
        <w:t>видов расходов классификации расходов бюджета муниципального</w:t>
      </w:r>
      <w:proofErr w:type="gramEnd"/>
      <w:r w:rsidRPr="001670A9">
        <w:rPr>
          <w:rFonts w:ascii="Times New Roman" w:eastAsia="Times New Roman" w:hAnsi="Times New Roman" w:cs="Times New Roman"/>
          <w:sz w:val="24"/>
          <w:szCs w:val="24"/>
          <w:lang w:eastAsia="ru-RU"/>
        </w:rPr>
        <w:t xml:space="preserve"> образования «Облученский муниципальный район» на 2019 год</w:t>
      </w:r>
    </w:p>
    <w:p w:rsidR="009660C8" w:rsidRPr="001670A9" w:rsidRDefault="009660C8" w:rsidP="001670A9">
      <w:pPr>
        <w:tabs>
          <w:tab w:val="left" w:pos="0"/>
        </w:tabs>
        <w:spacing w:after="0" w:line="240" w:lineRule="auto"/>
        <w:jc w:val="center"/>
        <w:rPr>
          <w:rFonts w:ascii="Times New Roman" w:eastAsia="Times New Roman" w:hAnsi="Times New Roman" w:cs="Times New Roman"/>
          <w:sz w:val="24"/>
          <w:szCs w:val="24"/>
          <w:lang w:eastAsia="ru-RU"/>
        </w:rPr>
      </w:pPr>
    </w:p>
    <w:tbl>
      <w:tblPr>
        <w:tblW w:w="9493"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94"/>
        <w:gridCol w:w="1294"/>
        <w:gridCol w:w="811"/>
        <w:gridCol w:w="994"/>
      </w:tblGrid>
      <w:tr w:rsidR="001670A9" w:rsidRPr="001670A9" w:rsidTr="009660C8">
        <w:trPr>
          <w:trHeight w:val="276"/>
        </w:trPr>
        <w:tc>
          <w:tcPr>
            <w:tcW w:w="6394" w:type="dxa"/>
            <w:vMerge w:val="restart"/>
            <w:shd w:val="clear" w:color="auto" w:fill="auto"/>
            <w:noWrap/>
          </w:tcPr>
          <w:p w:rsidR="001670A9" w:rsidRPr="001670A9" w:rsidRDefault="001670A9" w:rsidP="009660C8">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Наименование</w:t>
            </w:r>
          </w:p>
        </w:tc>
        <w:tc>
          <w:tcPr>
            <w:tcW w:w="2105" w:type="dxa"/>
            <w:gridSpan w:val="2"/>
            <w:vMerge w:val="restart"/>
            <w:shd w:val="clear" w:color="auto" w:fill="auto"/>
          </w:tcPr>
          <w:p w:rsidR="001670A9" w:rsidRPr="001670A9" w:rsidRDefault="001670A9" w:rsidP="009660C8">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Коды бюджетной классификации</w:t>
            </w:r>
          </w:p>
        </w:tc>
        <w:tc>
          <w:tcPr>
            <w:tcW w:w="994" w:type="dxa"/>
            <w:vMerge w:val="restart"/>
            <w:shd w:val="clear" w:color="auto" w:fill="auto"/>
          </w:tcPr>
          <w:p w:rsidR="001670A9" w:rsidRPr="001670A9" w:rsidRDefault="001670A9" w:rsidP="009660C8">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Сумма, тысяч рублей</w:t>
            </w:r>
          </w:p>
        </w:tc>
      </w:tr>
      <w:tr w:rsidR="001670A9" w:rsidRPr="001670A9" w:rsidTr="009660C8">
        <w:trPr>
          <w:trHeight w:val="285"/>
        </w:trPr>
        <w:tc>
          <w:tcPr>
            <w:tcW w:w="6394" w:type="dxa"/>
            <w:vMerge/>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p>
        </w:tc>
        <w:tc>
          <w:tcPr>
            <w:tcW w:w="2105" w:type="dxa"/>
            <w:gridSpan w:val="2"/>
            <w:vMerge/>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p>
        </w:tc>
        <w:tc>
          <w:tcPr>
            <w:tcW w:w="994" w:type="dxa"/>
            <w:vMerge/>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p>
        </w:tc>
      </w:tr>
      <w:tr w:rsidR="001670A9" w:rsidRPr="001670A9" w:rsidTr="009660C8">
        <w:trPr>
          <w:trHeight w:val="690"/>
        </w:trPr>
        <w:tc>
          <w:tcPr>
            <w:tcW w:w="6394" w:type="dxa"/>
            <w:vMerge/>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p>
        </w:tc>
        <w:tc>
          <w:tcPr>
            <w:tcW w:w="1294" w:type="dxa"/>
            <w:shd w:val="clear" w:color="auto" w:fill="auto"/>
          </w:tcPr>
          <w:p w:rsidR="001670A9" w:rsidRPr="001670A9" w:rsidRDefault="001670A9" w:rsidP="009660C8">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целевая статья</w:t>
            </w:r>
          </w:p>
        </w:tc>
        <w:tc>
          <w:tcPr>
            <w:tcW w:w="811" w:type="dxa"/>
            <w:shd w:val="clear" w:color="auto" w:fill="auto"/>
          </w:tcPr>
          <w:p w:rsidR="001670A9" w:rsidRPr="001670A9" w:rsidRDefault="001670A9" w:rsidP="009660C8">
            <w:pPr>
              <w:spacing w:after="0" w:line="240" w:lineRule="auto"/>
              <w:jc w:val="center"/>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вид расхода</w:t>
            </w:r>
          </w:p>
        </w:tc>
        <w:tc>
          <w:tcPr>
            <w:tcW w:w="994" w:type="dxa"/>
            <w:vMerge/>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p>
        </w:tc>
      </w:tr>
      <w:tr w:rsidR="001670A9" w:rsidRPr="001670A9" w:rsidTr="009660C8">
        <w:trPr>
          <w:trHeight w:val="195"/>
        </w:trPr>
        <w:tc>
          <w:tcPr>
            <w:tcW w:w="63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w:t>
            </w:r>
          </w:p>
        </w:tc>
      </w:tr>
      <w:tr w:rsidR="001670A9" w:rsidRPr="001670A9" w:rsidTr="009660C8">
        <w:trPr>
          <w:trHeight w:val="26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0300100000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375,0</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48,0</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0420102030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38,0</w:t>
            </w:r>
          </w:p>
        </w:tc>
      </w:tr>
      <w:tr w:rsidR="001670A9" w:rsidRPr="001670A9" w:rsidTr="009660C8">
        <w:trPr>
          <w:trHeight w:val="98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Организация формирования и представления экспозиции муниципального района на ежегодную областную ярмарку - </w:t>
            </w:r>
            <w:proofErr w:type="gramStart"/>
            <w:r w:rsidRPr="001670A9">
              <w:rPr>
                <w:rFonts w:ascii="Times New Roman" w:eastAsia="Times New Roman" w:hAnsi="Times New Roman" w:cs="Times New Roman"/>
                <w:sz w:val="20"/>
                <w:szCs w:val="20"/>
                <w:lang w:eastAsia="ru-RU"/>
              </w:rPr>
              <w:t>выставку</w:t>
            </w:r>
            <w:proofErr w:type="gramEnd"/>
            <w:r w:rsidRPr="001670A9">
              <w:rPr>
                <w:rFonts w:ascii="Times New Roman" w:eastAsia="Times New Roman" w:hAnsi="Times New Roman" w:cs="Times New Roman"/>
                <w:sz w:val="20"/>
                <w:szCs w:val="20"/>
                <w:lang w:eastAsia="ru-RU"/>
              </w:rPr>
              <w:t xml:space="preserve"> приуроченную к профессиональному празднику "День работника сельского хозяйства и перерабатывающей промышленности"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0420104005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9660C8">
        <w:trPr>
          <w:trHeight w:val="116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0420202110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w:t>
            </w:r>
          </w:p>
        </w:tc>
      </w:tr>
      <w:tr w:rsidR="001670A9" w:rsidRPr="001670A9" w:rsidTr="009660C8">
        <w:trPr>
          <w:trHeight w:val="928"/>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9660C8">
        <w:trPr>
          <w:trHeight w:val="139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содержания и ремонт существующей сети, автомобильных дорог общего пользования вне границ населенных пунктов в границах Облученского муниципального района и искусственных сооружений на них. Повышение безопасности дорожного движения, сокращения общего количества дорожно-транспортных происшествий с пострадавшими"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0500100000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2 741,6</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 xml:space="preserve">Муниципальная программа "Развитие </w:t>
            </w:r>
            <w:proofErr w:type="spellStart"/>
            <w:r w:rsidRPr="001670A9">
              <w:rPr>
                <w:rFonts w:ascii="Times New Roman" w:eastAsia="Times New Roman" w:hAnsi="Times New Roman" w:cs="Times New Roman"/>
                <w:sz w:val="20"/>
                <w:szCs w:val="20"/>
                <w:lang w:eastAsia="ru-RU"/>
              </w:rPr>
              <w:t>пассажироперевозок</w:t>
            </w:r>
            <w:proofErr w:type="spellEnd"/>
            <w:r w:rsidRPr="001670A9">
              <w:rPr>
                <w:rFonts w:ascii="Times New Roman" w:eastAsia="Times New Roman" w:hAnsi="Times New Roman" w:cs="Times New Roman"/>
                <w:sz w:val="20"/>
                <w:szCs w:val="20"/>
                <w:lang w:eastAsia="ru-RU"/>
              </w:rPr>
              <w:t xml:space="preserve"> на дорогах общего пользования муниципального образования "Облученский муниципальный район" Еврейской автономной области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0600104080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662,2</w:t>
            </w:r>
          </w:p>
        </w:tc>
      </w:tr>
      <w:tr w:rsidR="001670A9" w:rsidRPr="001670A9" w:rsidTr="009660C8">
        <w:trPr>
          <w:trHeight w:val="687"/>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9660C8">
        <w:trPr>
          <w:trHeight w:val="360"/>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0700104001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36,9</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396 307,9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дошкольного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141 303,0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61 194,2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31 180,3</w:t>
            </w:r>
          </w:p>
        </w:tc>
      </w:tr>
      <w:tr w:rsidR="001670A9" w:rsidRPr="001670A9" w:rsidTr="009660C8">
        <w:trPr>
          <w:trHeight w:val="874"/>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27 906,5</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3 273,8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3 744,6</w:t>
            </w:r>
          </w:p>
        </w:tc>
      </w:tr>
      <w:tr w:rsidR="001670A9" w:rsidRPr="001670A9" w:rsidTr="009660C8">
        <w:trPr>
          <w:trHeight w:val="918"/>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63,9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3 206,3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474,4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5 749,9</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1 516,4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734,5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348,5</w:t>
            </w:r>
          </w:p>
        </w:tc>
      </w:tr>
      <w:tr w:rsidR="001670A9" w:rsidRPr="001670A9" w:rsidTr="009660C8">
        <w:trPr>
          <w:trHeight w:val="519"/>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186,7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17 733,3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0910103040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17 733,3</w:t>
            </w:r>
          </w:p>
        </w:tc>
      </w:tr>
      <w:tr w:rsidR="001670A9" w:rsidRPr="001670A9" w:rsidTr="009660C8">
        <w:trPr>
          <w:trHeight w:val="53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80 108,8</w:t>
            </w:r>
          </w:p>
        </w:tc>
      </w:tr>
      <w:tr w:rsidR="001670A9" w:rsidRPr="001670A9" w:rsidTr="009660C8">
        <w:trPr>
          <w:trHeight w:val="712"/>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1 253,3</w:t>
            </w:r>
          </w:p>
        </w:tc>
      </w:tr>
      <w:tr w:rsidR="001670A9" w:rsidRPr="001670A9" w:rsidTr="009660C8">
        <w:trPr>
          <w:trHeight w:val="934"/>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0910221000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1 205,7</w:t>
            </w:r>
          </w:p>
        </w:tc>
      </w:tr>
      <w:tr w:rsidR="001670A9" w:rsidRPr="001670A9" w:rsidTr="009660C8">
        <w:trPr>
          <w:trHeight w:val="1174"/>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78 799,9</w:t>
            </w:r>
          </w:p>
        </w:tc>
      </w:tr>
      <w:tr w:rsidR="001670A9" w:rsidRPr="001670A9" w:rsidTr="009660C8">
        <w:trPr>
          <w:trHeight w:val="836"/>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68 295,0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182,6</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0910225400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10 322,3</w:t>
            </w:r>
          </w:p>
        </w:tc>
      </w:tr>
      <w:tr w:rsidR="001670A9" w:rsidRPr="001670A9" w:rsidTr="009660C8">
        <w:trPr>
          <w:trHeight w:val="454"/>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09102L0270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общего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252 273,0</w:t>
            </w:r>
          </w:p>
        </w:tc>
      </w:tr>
      <w:tr w:rsidR="001670A9" w:rsidRPr="001670A9" w:rsidTr="009660C8">
        <w:trPr>
          <w:trHeight w:val="43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58 872,4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2 790,4</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1 395,2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5 818,7</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315,6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1 775,7</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3 437,8</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289,6</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29 787,3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11 490,2</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18 297,1</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5 648,2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2 161,1</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3 487,1</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999,8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433,7</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566,1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830,9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363,3</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467,6</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745,5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400,3</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345,2</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подвоза учащихся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3 597,8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1 298,8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2 299,0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8 653,8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6 763,8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0920103040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193 400,6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2 634,1</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735,9</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0920220900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1 898,2</w:t>
            </w:r>
          </w:p>
        </w:tc>
      </w:tr>
      <w:tr w:rsidR="001670A9" w:rsidRPr="001670A9" w:rsidTr="009660C8">
        <w:trPr>
          <w:trHeight w:val="546"/>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190 766,5</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60 239,9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1 793,9</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0920225000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128 732,7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2 366,1</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1 916,0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856,8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393,1</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0930108625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9660C8">
        <w:trPr>
          <w:trHeight w:val="1190"/>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0930108660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136,0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923,2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314,7</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0930186130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608,5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435,1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75,1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9660C8">
        <w:trPr>
          <w:trHeight w:val="697"/>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0930208650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оплату услуг по договорам членам территориальной психолого-медико-педагогической комиссии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0930308640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365,8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232,8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0940108630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133,0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23 535,7</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10 836,0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8 460,4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1 168,6</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598,3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260,3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880,4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223,9</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Мероприятия по подготовке системы отопления к отопительному периоду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1000303020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47,2</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11 965,9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9 660,3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1 438,5</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1 156,1</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729,8</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23,9</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1000500000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583,8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10005</w:t>
            </w:r>
            <w:r w:rsidRPr="001670A9">
              <w:rPr>
                <w:rFonts w:ascii="Times New Roman" w:eastAsia="Times New Roman" w:hAnsi="Times New Roman" w:cs="Times New Roman"/>
                <w:sz w:val="20"/>
                <w:szCs w:val="20"/>
                <w:lang w:val="en-US" w:eastAsia="ru-RU"/>
              </w:rPr>
              <w:t>L4660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583</w:t>
            </w:r>
            <w:r w:rsidRPr="001670A9">
              <w:rPr>
                <w:rFonts w:ascii="Times New Roman" w:eastAsia="Times New Roman" w:hAnsi="Times New Roman" w:cs="Times New Roman"/>
                <w:sz w:val="20"/>
                <w:szCs w:val="20"/>
                <w:lang w:eastAsia="ru-RU"/>
              </w:rPr>
              <w:t>,</w:t>
            </w:r>
            <w:r w:rsidRPr="001670A9">
              <w:rPr>
                <w:rFonts w:ascii="Times New Roman" w:eastAsia="Times New Roman" w:hAnsi="Times New Roman" w:cs="Times New Roman"/>
                <w:sz w:val="20"/>
                <w:szCs w:val="20"/>
                <w:lang w:val="en-US" w:eastAsia="ru-RU"/>
              </w:rPr>
              <w:t>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eastAsia="ru-RU"/>
              </w:rPr>
              <w:t>10005</w:t>
            </w:r>
            <w:r w:rsidRPr="001670A9">
              <w:rPr>
                <w:rFonts w:ascii="Times New Roman" w:eastAsia="Times New Roman" w:hAnsi="Times New Roman" w:cs="Times New Roman"/>
                <w:sz w:val="20"/>
                <w:szCs w:val="20"/>
                <w:lang w:val="en-US" w:eastAsia="ru-RU"/>
              </w:rPr>
              <w:t>L4660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val="en-US" w:eastAsia="ru-RU"/>
              </w:rPr>
            </w:pPr>
            <w:r w:rsidRPr="001670A9">
              <w:rPr>
                <w:rFonts w:ascii="Times New Roman" w:eastAsia="Times New Roman" w:hAnsi="Times New Roman" w:cs="Times New Roman"/>
                <w:sz w:val="20"/>
                <w:szCs w:val="20"/>
                <w:lang w:val="en-US" w:eastAsia="ru-RU"/>
              </w:rPr>
              <w:t>583</w:t>
            </w:r>
            <w:r w:rsidRPr="001670A9">
              <w:rPr>
                <w:rFonts w:ascii="Times New Roman" w:eastAsia="Times New Roman" w:hAnsi="Times New Roman" w:cs="Times New Roman"/>
                <w:sz w:val="20"/>
                <w:szCs w:val="20"/>
                <w:lang w:eastAsia="ru-RU"/>
              </w:rPr>
              <w:t>,</w:t>
            </w:r>
            <w:r w:rsidRPr="001670A9">
              <w:rPr>
                <w:rFonts w:ascii="Times New Roman" w:eastAsia="Times New Roman" w:hAnsi="Times New Roman" w:cs="Times New Roman"/>
                <w:sz w:val="20"/>
                <w:szCs w:val="20"/>
                <w:lang w:val="en-US" w:eastAsia="ru-RU"/>
              </w:rPr>
              <w:t>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1000403020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29,5</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146,0</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8 509,3</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8 409,3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7 202,6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620,3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55,0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1300101323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31,4</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Спортивные мероприятия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1300209702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100,0</w:t>
            </w:r>
          </w:p>
        </w:tc>
      </w:tr>
      <w:tr w:rsidR="001670A9" w:rsidRPr="001670A9" w:rsidTr="009660C8">
        <w:trPr>
          <w:trHeight w:val="1160"/>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1 658,8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578,1</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"Организация снабжения населения Пашковского сельского поселения дровяной древесиной"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1400200000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615,7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"Техническое оснащение источников тепловой 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1400500000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465,0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63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1500108690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15 642,9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Централизованной бухгалтерии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5 193,6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4 692,4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431,2</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413,3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16,3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9810009200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Муниципального казенного учреждения "Централизованное хозяйственное управление"</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8 291,7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5 595,8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2 181,3</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2 129,6</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50,5</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149,1</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331,0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9,5</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9820009200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25,0</w:t>
            </w:r>
          </w:p>
        </w:tc>
      </w:tr>
      <w:tr w:rsidR="001670A9" w:rsidRPr="001670A9" w:rsidTr="009660C8">
        <w:trPr>
          <w:trHeight w:val="559"/>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Обеспечение деятельности Муниципального автономного учреждения "Редакция газеты "Искра Хингана"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1 824,2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1 082,4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664,0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9830001223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333,4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333,4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9840009200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333,4</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90 433,2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Глава муниципального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9910010010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2 581,2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3 646,6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1 630,9</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2 015,7</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1 732,2</w:t>
            </w:r>
          </w:p>
        </w:tc>
      </w:tr>
      <w:tr w:rsidR="001670A9" w:rsidRPr="001670A9" w:rsidTr="009660C8">
        <w:trPr>
          <w:trHeight w:val="263"/>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273,5</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9920010030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контрольно-ревизионного органа муниципального образования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3 792,7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1 528,3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1 544,7</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1 419,8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109,9</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9930010050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15,0</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719,7</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463,7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246,0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9930014002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80 412,7</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7 748,0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Выборы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9940001027</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1 000,0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Увеличение стоимости основных средств</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9940001031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4 904,3</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205,0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4 401,3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9940001099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298,0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отопления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9940001123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707,5</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электроэнергии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9940001223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318,6</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водоснабжения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9940001323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13,8</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Оплата труда и начисления на выплаты по оплате труда работникам, замещающим должности муниципальной службы</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9660C8">
        <w:trPr>
          <w:trHeight w:val="882"/>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9940001М10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42 710,5</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Процентные платежи по муниципальному долгу</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9940006503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700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3 081,4</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за счет резервного фонда местных администраций</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9940007005</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500,0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Почетный житель</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9940008699</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87,0</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4 156,1</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4 150,1</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9940009002</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6,0</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оплату судебных издержек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8 432,3</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Иные бюджетные ассигнования</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9940009200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8 432,3</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9660C8">
        <w:trPr>
          <w:trHeight w:val="931"/>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2 070,2</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9940014003</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193,6</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444,4</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418,6</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9940021220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25,8</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1 041,6</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929,2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9940021240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112,4</w:t>
            </w:r>
          </w:p>
        </w:tc>
      </w:tr>
      <w:tr w:rsidR="001670A9" w:rsidRPr="001670A9" w:rsidTr="009660C8">
        <w:trPr>
          <w:trHeight w:val="64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lastRenderedPageBreak/>
              <w:t>Осуществление отдельных государственных полномочий по применению законодательства об административных правонарушениях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578,8</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485,3</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9940021270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93,5</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9660C8">
        <w:trPr>
          <w:trHeight w:val="106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9940021280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100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33,4</w:t>
            </w:r>
          </w:p>
        </w:tc>
      </w:tr>
      <w:tr w:rsidR="001670A9" w:rsidRPr="001670A9" w:rsidTr="009660C8">
        <w:trPr>
          <w:trHeight w:val="31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Доплата к пенсии муниципальных служащих</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9940049101</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300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2 181,2</w:t>
            </w:r>
          </w:p>
        </w:tc>
      </w:tr>
      <w:tr w:rsidR="001670A9" w:rsidRPr="001670A9" w:rsidTr="009660C8">
        <w:trPr>
          <w:trHeight w:val="85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9660C8">
        <w:trPr>
          <w:trHeight w:val="435"/>
        </w:trPr>
        <w:tc>
          <w:tcPr>
            <w:tcW w:w="6394" w:type="dxa"/>
            <w:shd w:val="clear" w:color="auto" w:fill="auto"/>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9940051200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200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80,0</w:t>
            </w:r>
          </w:p>
        </w:tc>
      </w:tr>
      <w:tr w:rsidR="001670A9" w:rsidRPr="001670A9" w:rsidTr="009660C8">
        <w:trPr>
          <w:trHeight w:val="270"/>
        </w:trPr>
        <w:tc>
          <w:tcPr>
            <w:tcW w:w="63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Всего</w:t>
            </w:r>
          </w:p>
        </w:tc>
        <w:tc>
          <w:tcPr>
            <w:tcW w:w="12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color w:val="FFFFFF"/>
                <w:sz w:val="20"/>
                <w:szCs w:val="20"/>
                <w:lang w:eastAsia="ru-RU"/>
              </w:rPr>
            </w:pPr>
            <w:r w:rsidRPr="001670A9">
              <w:rPr>
                <w:rFonts w:ascii="Times New Roman" w:eastAsia="Times New Roman" w:hAnsi="Times New Roman" w:cs="Times New Roman"/>
                <w:color w:val="FFFFFF"/>
                <w:sz w:val="20"/>
                <w:szCs w:val="20"/>
                <w:lang w:eastAsia="ru-RU"/>
              </w:rPr>
              <w:t>0000000000</w:t>
            </w:r>
          </w:p>
        </w:tc>
        <w:tc>
          <w:tcPr>
            <w:tcW w:w="811" w:type="dxa"/>
            <w:shd w:val="clear" w:color="auto" w:fill="auto"/>
            <w:noWrap/>
          </w:tcPr>
          <w:p w:rsidR="001670A9" w:rsidRPr="001670A9" w:rsidRDefault="001670A9" w:rsidP="009660C8">
            <w:pPr>
              <w:spacing w:after="0" w:line="240" w:lineRule="auto"/>
              <w:rPr>
                <w:rFonts w:ascii="Times New Roman" w:eastAsia="Times New Roman" w:hAnsi="Times New Roman" w:cs="Times New Roman"/>
                <w:color w:val="FFFFFF"/>
                <w:sz w:val="20"/>
                <w:szCs w:val="20"/>
                <w:lang w:eastAsia="ru-RU"/>
              </w:rPr>
            </w:pPr>
            <w:r w:rsidRPr="001670A9">
              <w:rPr>
                <w:rFonts w:ascii="Times New Roman" w:eastAsia="Times New Roman" w:hAnsi="Times New Roman" w:cs="Times New Roman"/>
                <w:color w:val="FFFFFF"/>
                <w:sz w:val="20"/>
                <w:szCs w:val="20"/>
                <w:lang w:eastAsia="ru-RU"/>
              </w:rPr>
              <w:t>000</w:t>
            </w:r>
          </w:p>
        </w:tc>
        <w:tc>
          <w:tcPr>
            <w:tcW w:w="994" w:type="dxa"/>
            <w:shd w:val="clear" w:color="auto" w:fill="auto"/>
            <w:noWrap/>
          </w:tcPr>
          <w:p w:rsidR="001670A9" w:rsidRPr="001670A9" w:rsidRDefault="001670A9" w:rsidP="009660C8">
            <w:pPr>
              <w:spacing w:after="0" w:line="240" w:lineRule="auto"/>
              <w:rPr>
                <w:rFonts w:ascii="Times New Roman" w:eastAsia="Times New Roman" w:hAnsi="Times New Roman" w:cs="Times New Roman"/>
                <w:sz w:val="20"/>
                <w:szCs w:val="20"/>
                <w:lang w:eastAsia="ru-RU"/>
              </w:rPr>
            </w:pPr>
            <w:r w:rsidRPr="001670A9">
              <w:rPr>
                <w:rFonts w:ascii="Times New Roman" w:eastAsia="Times New Roman" w:hAnsi="Times New Roman" w:cs="Times New Roman"/>
                <w:sz w:val="20"/>
                <w:szCs w:val="20"/>
                <w:lang w:eastAsia="ru-RU"/>
              </w:rPr>
              <w:t>540 125,7»</w:t>
            </w:r>
          </w:p>
        </w:tc>
      </w:tr>
    </w:tbl>
    <w:p w:rsidR="009660C8" w:rsidRDefault="009660C8" w:rsidP="001670A9">
      <w:pPr>
        <w:spacing w:after="0" w:line="240" w:lineRule="auto"/>
        <w:ind w:firstLine="720"/>
        <w:jc w:val="both"/>
        <w:rPr>
          <w:rFonts w:ascii="Times New Roman" w:eastAsia="Times New Roman" w:hAnsi="Times New Roman" w:cs="Times New Roman"/>
          <w:sz w:val="24"/>
          <w:szCs w:val="24"/>
          <w:lang w:eastAsia="ru-RU"/>
        </w:rPr>
      </w:pPr>
    </w:p>
    <w:p w:rsidR="001670A9" w:rsidRPr="001670A9" w:rsidRDefault="001670A9" w:rsidP="001670A9">
      <w:pPr>
        <w:spacing w:after="0" w:line="240" w:lineRule="auto"/>
        <w:ind w:firstLine="720"/>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2. Настоящее решение опубликовать в Информационном сборнике муниципального образования «Облученский муниципальный район».</w:t>
      </w:r>
    </w:p>
    <w:p w:rsidR="001670A9" w:rsidRPr="001670A9" w:rsidRDefault="001670A9" w:rsidP="001670A9">
      <w:pPr>
        <w:spacing w:after="0" w:line="240" w:lineRule="auto"/>
        <w:ind w:firstLine="720"/>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3. Настоящее решение вступает в силу после дня его официального опубликования.</w:t>
      </w:r>
    </w:p>
    <w:p w:rsidR="001670A9" w:rsidRPr="001670A9" w:rsidRDefault="001670A9" w:rsidP="001670A9">
      <w:pPr>
        <w:spacing w:after="0" w:line="240" w:lineRule="auto"/>
        <w:jc w:val="both"/>
        <w:rPr>
          <w:rFonts w:ascii="Times New Roman" w:eastAsia="Times New Roman" w:hAnsi="Times New Roman" w:cs="Times New Roman"/>
          <w:sz w:val="24"/>
          <w:szCs w:val="24"/>
          <w:lang w:eastAsia="ru-RU"/>
        </w:rPr>
      </w:pPr>
    </w:p>
    <w:p w:rsidR="001670A9" w:rsidRDefault="001670A9" w:rsidP="001670A9">
      <w:pPr>
        <w:spacing w:after="0" w:line="240" w:lineRule="auto"/>
        <w:jc w:val="both"/>
        <w:rPr>
          <w:rFonts w:ascii="Times New Roman" w:eastAsia="Times New Roman" w:hAnsi="Times New Roman" w:cs="Times New Roman"/>
          <w:sz w:val="24"/>
          <w:szCs w:val="24"/>
          <w:lang w:eastAsia="ru-RU"/>
        </w:rPr>
      </w:pPr>
      <w:r w:rsidRPr="001670A9">
        <w:rPr>
          <w:rFonts w:ascii="Times New Roman" w:eastAsia="Times New Roman" w:hAnsi="Times New Roman" w:cs="Times New Roman"/>
          <w:sz w:val="24"/>
          <w:szCs w:val="24"/>
          <w:lang w:eastAsia="ru-RU"/>
        </w:rPr>
        <w:t>Глава муниципального района                                                                    В.В. Орёл</w:t>
      </w: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9660C8" w:rsidRDefault="009660C8" w:rsidP="001670A9">
      <w:pPr>
        <w:spacing w:after="0" w:line="240" w:lineRule="auto"/>
        <w:jc w:val="both"/>
        <w:rPr>
          <w:rFonts w:ascii="Times New Roman" w:eastAsia="Times New Roman" w:hAnsi="Times New Roman" w:cs="Times New Roman"/>
          <w:sz w:val="24"/>
          <w:szCs w:val="24"/>
          <w:lang w:eastAsia="ru-RU"/>
        </w:rPr>
      </w:pP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B21F8A" w:rsidRDefault="00B21F8A" w:rsidP="00B21F8A">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lastRenderedPageBreak/>
        <w:t xml:space="preserve">Раздел </w:t>
      </w:r>
      <w:r>
        <w:rPr>
          <w:rFonts w:ascii="Times New Roman" w:hAnsi="Times New Roman" w:cs="Times New Roman"/>
          <w:b/>
          <w:sz w:val="24"/>
          <w:szCs w:val="24"/>
          <w:lang w:val="en-US"/>
        </w:rPr>
        <w:t>I</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xml:space="preserve">. </w:t>
      </w:r>
      <w:r w:rsidRPr="00843A55">
        <w:rPr>
          <w:rFonts w:ascii="Times New Roman" w:hAnsi="Times New Roman" w:cs="Times New Roman"/>
          <w:b/>
          <w:sz w:val="24"/>
          <w:szCs w:val="24"/>
        </w:rPr>
        <w:t>Постановления администрации Облученского муниципального района</w:t>
      </w:r>
    </w:p>
    <w:p w:rsidR="00B21F8A" w:rsidRDefault="00B21F8A" w:rsidP="001670A9">
      <w:pPr>
        <w:spacing w:after="0" w:line="240" w:lineRule="auto"/>
        <w:jc w:val="both"/>
        <w:rPr>
          <w:rFonts w:ascii="Times New Roman" w:eastAsia="Times New Roman" w:hAnsi="Times New Roman" w:cs="Times New Roman"/>
          <w:sz w:val="24"/>
          <w:szCs w:val="24"/>
          <w:lang w:eastAsia="ru-RU"/>
        </w:rPr>
      </w:pPr>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38150" cy="565612"/>
            <wp:effectExtent l="0" t="0" r="0" b="6350"/>
            <wp:docPr id="18" name="Рисунок 18"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герб чб2 с заливкой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8150" cy="565612"/>
                    </a:xfrm>
                    <a:prstGeom prst="rect">
                      <a:avLst/>
                    </a:prstGeom>
                    <a:noFill/>
                    <a:ln>
                      <a:noFill/>
                    </a:ln>
                  </pic:spPr>
                </pic:pic>
              </a:graphicData>
            </a:graphic>
          </wp:inline>
        </w:drawing>
      </w:r>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Еврейской автономной области</w:t>
      </w:r>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p>
    <w:p w:rsidR="00814959" w:rsidRPr="00814959" w:rsidRDefault="00814959" w:rsidP="00814959">
      <w:pPr>
        <w:spacing w:after="0" w:line="240" w:lineRule="auto"/>
        <w:jc w:val="center"/>
        <w:rPr>
          <w:rFonts w:ascii="Times New Roman" w:eastAsia="Times New Roman" w:hAnsi="Times New Roman" w:cs="Times New Roman"/>
          <w:b/>
          <w:sz w:val="24"/>
          <w:szCs w:val="24"/>
          <w:lang w:eastAsia="ru-RU"/>
        </w:rPr>
      </w:pPr>
      <w:r w:rsidRPr="00814959">
        <w:rPr>
          <w:rFonts w:ascii="Times New Roman" w:eastAsia="Times New Roman" w:hAnsi="Times New Roman" w:cs="Times New Roman"/>
          <w:b/>
          <w:sz w:val="24"/>
          <w:szCs w:val="24"/>
          <w:lang w:eastAsia="ru-RU"/>
        </w:rPr>
        <w:t>АДМИНИСТРАЦИЯ МУНИЦИПАЛЬНОГО РАЙОНА</w:t>
      </w:r>
    </w:p>
    <w:p w:rsidR="00814959" w:rsidRPr="00814959" w:rsidRDefault="00814959" w:rsidP="00814959">
      <w:pPr>
        <w:spacing w:after="0" w:line="240" w:lineRule="auto"/>
        <w:jc w:val="center"/>
        <w:rPr>
          <w:rFonts w:ascii="Times New Roman" w:eastAsia="Times New Roman" w:hAnsi="Times New Roman" w:cs="Times New Roman"/>
          <w:b/>
          <w:sz w:val="24"/>
          <w:szCs w:val="24"/>
          <w:lang w:eastAsia="ru-RU"/>
        </w:rPr>
      </w:pPr>
    </w:p>
    <w:p w:rsidR="00814959" w:rsidRPr="00814959" w:rsidRDefault="00814959" w:rsidP="00814959">
      <w:pPr>
        <w:keepNext/>
        <w:spacing w:after="0" w:line="240" w:lineRule="auto"/>
        <w:jc w:val="center"/>
        <w:outlineLvl w:val="2"/>
        <w:rPr>
          <w:rFonts w:ascii="Times New Roman" w:eastAsia="Times New Roman" w:hAnsi="Times New Roman" w:cs="Times New Roman"/>
          <w:b/>
          <w:caps/>
          <w:sz w:val="24"/>
          <w:szCs w:val="24"/>
          <w:lang w:val="x-none" w:eastAsia="x-none"/>
        </w:rPr>
      </w:pPr>
      <w:r w:rsidRPr="00814959">
        <w:rPr>
          <w:rFonts w:ascii="Times New Roman" w:eastAsia="Times New Roman" w:hAnsi="Times New Roman" w:cs="Times New Roman"/>
          <w:b/>
          <w:caps/>
          <w:sz w:val="24"/>
          <w:szCs w:val="24"/>
          <w:lang w:val="x-none" w:eastAsia="x-none"/>
        </w:rPr>
        <w:t>ПОСТАНОВЛЕНИЕ</w:t>
      </w:r>
    </w:p>
    <w:p w:rsidR="00814959" w:rsidRPr="00814959" w:rsidRDefault="00814959" w:rsidP="00814959">
      <w:pPr>
        <w:spacing w:after="0" w:line="240" w:lineRule="auto"/>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 xml:space="preserve"> 21.02.2019                                                                                                                           № 33</w:t>
      </w:r>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proofErr w:type="spellStart"/>
      <w:r w:rsidRPr="00814959">
        <w:rPr>
          <w:rFonts w:ascii="Times New Roman" w:eastAsia="Times New Roman" w:hAnsi="Times New Roman" w:cs="Times New Roman"/>
          <w:sz w:val="24"/>
          <w:szCs w:val="24"/>
          <w:lang w:eastAsia="ru-RU"/>
        </w:rPr>
        <w:t>г</w:t>
      </w:r>
      <w:proofErr w:type="gramStart"/>
      <w:r w:rsidRPr="00814959">
        <w:rPr>
          <w:rFonts w:ascii="Times New Roman" w:eastAsia="Times New Roman" w:hAnsi="Times New Roman" w:cs="Times New Roman"/>
          <w:sz w:val="24"/>
          <w:szCs w:val="24"/>
          <w:lang w:eastAsia="ru-RU"/>
        </w:rPr>
        <w:t>.О</w:t>
      </w:r>
      <w:proofErr w:type="gramEnd"/>
      <w:r w:rsidRPr="00814959">
        <w:rPr>
          <w:rFonts w:ascii="Times New Roman" w:eastAsia="Times New Roman" w:hAnsi="Times New Roman" w:cs="Times New Roman"/>
          <w:sz w:val="24"/>
          <w:szCs w:val="24"/>
          <w:lang w:eastAsia="ru-RU"/>
        </w:rPr>
        <w:t>блучье</w:t>
      </w:r>
      <w:proofErr w:type="spellEnd"/>
    </w:p>
    <w:p w:rsidR="00814959" w:rsidRPr="00814959" w:rsidRDefault="00814959" w:rsidP="00814959">
      <w:pPr>
        <w:spacing w:after="0" w:line="240" w:lineRule="auto"/>
        <w:jc w:val="center"/>
        <w:rPr>
          <w:rFonts w:ascii="Times New Roman" w:eastAsia="Times New Roman" w:hAnsi="Times New Roman" w:cs="Times New Roman"/>
          <w:sz w:val="24"/>
          <w:szCs w:val="24"/>
          <w:lang w:eastAsia="ru-RU"/>
        </w:rPr>
      </w:pPr>
    </w:p>
    <w:p w:rsidR="00814959" w:rsidRPr="00814959" w:rsidRDefault="00814959" w:rsidP="00814959">
      <w:pPr>
        <w:spacing w:after="0" w:line="240" w:lineRule="auto"/>
        <w:jc w:val="both"/>
        <w:rPr>
          <w:rFonts w:ascii="Times New Roman" w:eastAsia="Times New Roman" w:hAnsi="Times New Roman" w:cs="Times New Roman"/>
          <w:sz w:val="24"/>
          <w:szCs w:val="24"/>
          <w:lang w:eastAsia="x-none"/>
        </w:rPr>
      </w:pPr>
      <w:r w:rsidRPr="00814959">
        <w:rPr>
          <w:rFonts w:ascii="Times New Roman" w:eastAsia="Times New Roman" w:hAnsi="Times New Roman" w:cs="Times New Roman"/>
          <w:sz w:val="24"/>
          <w:szCs w:val="24"/>
          <w:lang w:val="x-none" w:eastAsia="x-none"/>
        </w:rPr>
        <w:t>О внесении изменени</w:t>
      </w:r>
      <w:r w:rsidRPr="00814959">
        <w:rPr>
          <w:rFonts w:ascii="Times New Roman" w:eastAsia="Times New Roman" w:hAnsi="Times New Roman" w:cs="Times New Roman"/>
          <w:sz w:val="24"/>
          <w:szCs w:val="24"/>
          <w:lang w:eastAsia="x-none"/>
        </w:rPr>
        <w:t>я</w:t>
      </w:r>
      <w:r w:rsidRPr="00814959">
        <w:rPr>
          <w:rFonts w:ascii="Times New Roman" w:eastAsia="Times New Roman" w:hAnsi="Times New Roman" w:cs="Times New Roman"/>
          <w:sz w:val="24"/>
          <w:szCs w:val="24"/>
          <w:lang w:val="x-none" w:eastAsia="x-none"/>
        </w:rPr>
        <w:t xml:space="preserve"> в </w:t>
      </w:r>
      <w:r w:rsidRPr="00814959">
        <w:rPr>
          <w:rFonts w:ascii="Times New Roman" w:eastAsia="Times New Roman" w:hAnsi="Times New Roman" w:cs="Times New Roman"/>
          <w:sz w:val="24"/>
          <w:szCs w:val="24"/>
          <w:lang w:eastAsia="x-none"/>
        </w:rPr>
        <w:t>показатели, размеры и условия стимулирования</w:t>
      </w:r>
      <w:r w:rsidRPr="00814959">
        <w:rPr>
          <w:rFonts w:ascii="Times New Roman" w:eastAsia="Times New Roman" w:hAnsi="Times New Roman" w:cs="Times New Roman"/>
          <w:sz w:val="24"/>
          <w:szCs w:val="24"/>
          <w:lang w:val="x-none" w:eastAsia="x-none"/>
        </w:rPr>
        <w:t xml:space="preserve"> работников администрации  муниципального образования «Облученский муниципальный район», замещающих должности, не являющиеся должностями муниципальной службы</w:t>
      </w:r>
    </w:p>
    <w:p w:rsidR="00814959" w:rsidRPr="00814959" w:rsidRDefault="00814959" w:rsidP="00814959">
      <w:pPr>
        <w:spacing w:after="0" w:line="240" w:lineRule="auto"/>
        <w:jc w:val="both"/>
        <w:rPr>
          <w:rFonts w:ascii="Times New Roman" w:eastAsia="Times New Roman" w:hAnsi="Times New Roman" w:cs="Times New Roman"/>
          <w:sz w:val="24"/>
          <w:szCs w:val="24"/>
          <w:lang w:eastAsia="x-none"/>
        </w:rPr>
      </w:pPr>
    </w:p>
    <w:p w:rsidR="00814959" w:rsidRPr="00814959" w:rsidRDefault="00814959" w:rsidP="00814959">
      <w:pPr>
        <w:spacing w:after="0" w:line="240" w:lineRule="auto"/>
        <w:ind w:firstLine="709"/>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 xml:space="preserve">На основании Устава муниципального образования «Облученский муниципальный район», администрация муниципального района </w:t>
      </w:r>
    </w:p>
    <w:p w:rsidR="00814959" w:rsidRPr="00814959" w:rsidRDefault="00814959" w:rsidP="00814959">
      <w:pPr>
        <w:spacing w:after="0" w:line="240" w:lineRule="auto"/>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ПОСТАНОВЛЯЕТ:</w:t>
      </w:r>
    </w:p>
    <w:p w:rsidR="00814959" w:rsidRPr="00814959" w:rsidRDefault="00814959" w:rsidP="00814959">
      <w:pPr>
        <w:spacing w:after="0" w:line="240" w:lineRule="auto"/>
        <w:ind w:firstLine="709"/>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 xml:space="preserve">1. </w:t>
      </w:r>
      <w:proofErr w:type="gramStart"/>
      <w:r w:rsidRPr="00814959">
        <w:rPr>
          <w:rFonts w:ascii="Times New Roman" w:eastAsia="Times New Roman" w:hAnsi="Times New Roman" w:cs="Times New Roman"/>
          <w:sz w:val="24"/>
          <w:szCs w:val="24"/>
          <w:lang w:eastAsia="ru-RU"/>
        </w:rPr>
        <w:t>Внести в показатели, размеры и условия стимулирования работников администрации  муниципального образования «Облученский муниципальный район», замещающих должности, не являющиеся должностями муниципальной службы, утвержденные постановлением администрации муниципального района от 18.01.2018 № 15 «Об установлении показателей, размеров и  условий стимулирования работников администрации  муниципального образования «Облученский муниципальный район», замещающих должности, не являющиеся должностями муниципальной службы», замещающих должности, не являющиеся должностями муниципальной службы» (далее – Постановление) изменение</w:t>
      </w:r>
      <w:proofErr w:type="gramEnd"/>
      <w:r w:rsidRPr="00814959">
        <w:rPr>
          <w:rFonts w:ascii="Times New Roman" w:eastAsia="Times New Roman" w:hAnsi="Times New Roman" w:cs="Times New Roman"/>
          <w:sz w:val="24"/>
          <w:szCs w:val="24"/>
          <w:lang w:eastAsia="ru-RU"/>
        </w:rPr>
        <w:t xml:space="preserve"> изложив третью строку таблицы в следующей редакции:</w:t>
      </w:r>
    </w:p>
    <w:p w:rsidR="00814959" w:rsidRPr="00814959" w:rsidRDefault="00814959" w:rsidP="00814959">
      <w:pPr>
        <w:spacing w:after="0" w:line="240" w:lineRule="auto"/>
        <w:ind w:firstLine="709"/>
        <w:jc w:val="both"/>
        <w:rPr>
          <w:rFonts w:ascii="Times New Roman" w:eastAsia="Times New Roman" w:hAnsi="Times New Roman" w:cs="Times New Roman"/>
          <w:sz w:val="24"/>
          <w:szCs w:val="24"/>
          <w:lang w:eastAsia="ru-RU"/>
        </w:rPr>
      </w:pPr>
    </w:p>
    <w:tbl>
      <w:tblPr>
        <w:tblW w:w="9744" w:type="dxa"/>
        <w:tblLayout w:type="fixed"/>
        <w:tblCellMar>
          <w:left w:w="105" w:type="dxa"/>
          <w:right w:w="105" w:type="dxa"/>
        </w:tblCellMar>
        <w:tblLook w:val="04A0" w:firstRow="1" w:lastRow="0" w:firstColumn="1" w:lastColumn="0" w:noHBand="0" w:noVBand="1"/>
      </w:tblPr>
      <w:tblGrid>
        <w:gridCol w:w="1067"/>
        <w:gridCol w:w="2299"/>
        <w:gridCol w:w="3118"/>
        <w:gridCol w:w="2268"/>
        <w:gridCol w:w="992"/>
      </w:tblGrid>
      <w:tr w:rsidR="00814959" w:rsidRPr="00814959" w:rsidTr="009660C8">
        <w:tc>
          <w:tcPr>
            <w:tcW w:w="1067" w:type="dxa"/>
            <w:vMerge w:val="restart"/>
            <w:tcBorders>
              <w:top w:val="single" w:sz="2" w:space="0" w:color="auto"/>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3</w:t>
            </w:r>
          </w:p>
        </w:tc>
        <w:tc>
          <w:tcPr>
            <w:tcW w:w="2299" w:type="dxa"/>
            <w:vMerge w:val="restart"/>
            <w:tcBorders>
              <w:top w:val="single" w:sz="2" w:space="0" w:color="auto"/>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Оперативный дежурный единой дежурной диспетчерской службы</w:t>
            </w:r>
          </w:p>
        </w:tc>
        <w:tc>
          <w:tcPr>
            <w:tcW w:w="3118" w:type="dxa"/>
            <w:vMerge w:val="restart"/>
            <w:tcBorders>
              <w:top w:val="single" w:sz="2" w:space="0" w:color="auto"/>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 xml:space="preserve">Оперативное управление силами  и средствами     РСЧС, расположенными на территории муниципального образования, постановка и доведение до них задач  по локализации и ликвидации последствий  пожаров, аварий, стихийных бедствий и других ЧС </w:t>
            </w:r>
            <w:proofErr w:type="gramStart"/>
            <w:r w:rsidRPr="00814959">
              <w:rPr>
                <w:rFonts w:ascii="Times New Roman" w:eastAsia="Times New Roman" w:hAnsi="Times New Roman" w:cs="Times New Roman"/>
                <w:sz w:val="20"/>
                <w:szCs w:val="20"/>
                <w:lang w:eastAsia="ru-RU"/>
              </w:rPr>
              <w:t xml:space="preserve">( </w:t>
            </w:r>
            <w:proofErr w:type="gramEnd"/>
            <w:r w:rsidRPr="00814959">
              <w:rPr>
                <w:rFonts w:ascii="Times New Roman" w:eastAsia="Times New Roman" w:hAnsi="Times New Roman" w:cs="Times New Roman"/>
                <w:sz w:val="20"/>
                <w:szCs w:val="20"/>
                <w:lang w:eastAsia="ru-RU"/>
              </w:rPr>
              <w:t>происшествий), принятие необходимых экстренных мер и решений ( в пределах установленных вышестоящими органами полномочий.)</w:t>
            </w: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Отсутствие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30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1-2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20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3 и более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val="restart"/>
            <w:tcBorders>
              <w:top w:val="single" w:sz="2" w:space="0" w:color="auto"/>
              <w:left w:val="single" w:sz="2" w:space="0" w:color="auto"/>
              <w:right w:val="single" w:sz="2" w:space="0" w:color="auto"/>
            </w:tcBorders>
          </w:tcPr>
          <w:p w:rsidR="00814959" w:rsidRPr="00814959" w:rsidRDefault="00814959" w:rsidP="0081495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Участие в проведении мероприятий по профилактике терроризма и экстремизма, командно-штабных учений, учебных тренировках, в рабочих группах, комиссиях, направленных на недопущение возникновения чрезвычайных ситуаций</w:t>
            </w: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Отсутствие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30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1- 2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20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3 и более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val="restart"/>
            <w:tcBorders>
              <w:top w:val="single" w:sz="2" w:space="0" w:color="auto"/>
              <w:left w:val="single" w:sz="2" w:space="0" w:color="auto"/>
              <w:right w:val="single" w:sz="2" w:space="0" w:color="auto"/>
            </w:tcBorders>
          </w:tcPr>
          <w:p w:rsidR="00814959" w:rsidRPr="00814959" w:rsidRDefault="00814959" w:rsidP="0081495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 xml:space="preserve">Своевременное выполнение поручений и указаний непосредственного руководителя, </w:t>
            </w:r>
            <w:r w:rsidRPr="00814959">
              <w:rPr>
                <w:rFonts w:ascii="Times New Roman" w:eastAsia="Times New Roman" w:hAnsi="Times New Roman" w:cs="Times New Roman"/>
                <w:sz w:val="20"/>
                <w:szCs w:val="20"/>
                <w:lang w:eastAsia="ru-RU"/>
              </w:rPr>
              <w:lastRenderedPageBreak/>
              <w:t>руководителя, курирующего направление, вышестоящих органов по курируемым вопросам</w:t>
            </w: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lastRenderedPageBreak/>
              <w:t>Отсутствие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25</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1- 2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10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3 и более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val="restart"/>
            <w:tcBorders>
              <w:top w:val="single" w:sz="2" w:space="0" w:color="auto"/>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Качественное выполнение должностных обязанностей</w:t>
            </w: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Отсутствие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30</w:t>
            </w:r>
          </w:p>
        </w:tc>
      </w:tr>
      <w:tr w:rsidR="00814959" w:rsidRPr="00814959" w:rsidTr="009660C8">
        <w:tc>
          <w:tcPr>
            <w:tcW w:w="1067"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1- 2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15</w:t>
            </w:r>
          </w:p>
        </w:tc>
      </w:tr>
      <w:tr w:rsidR="00814959" w:rsidRPr="00814959" w:rsidTr="009660C8">
        <w:tc>
          <w:tcPr>
            <w:tcW w:w="1067"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99"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3118" w:type="dxa"/>
            <w:vMerge/>
            <w:tcBorders>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Наличие 3 и более нарушений</w:t>
            </w:r>
          </w:p>
        </w:tc>
        <w:tc>
          <w:tcPr>
            <w:tcW w:w="992" w:type="dxa"/>
            <w:tcBorders>
              <w:top w:val="single" w:sz="2" w:space="0" w:color="auto"/>
              <w:left w:val="single" w:sz="2" w:space="0" w:color="auto"/>
              <w:bottom w:val="single" w:sz="2" w:space="0" w:color="auto"/>
              <w:right w:val="single" w:sz="2" w:space="0" w:color="auto"/>
            </w:tcBorders>
          </w:tcPr>
          <w:p w:rsidR="00814959" w:rsidRPr="00814959" w:rsidRDefault="00814959" w:rsidP="00814959">
            <w:pPr>
              <w:spacing w:after="0" w:line="240" w:lineRule="auto"/>
              <w:jc w:val="center"/>
              <w:rPr>
                <w:rFonts w:ascii="Times New Roman" w:eastAsia="Times New Roman" w:hAnsi="Times New Roman" w:cs="Times New Roman"/>
                <w:sz w:val="20"/>
                <w:szCs w:val="20"/>
                <w:lang w:eastAsia="ru-RU"/>
              </w:rPr>
            </w:pPr>
            <w:r w:rsidRPr="00814959">
              <w:rPr>
                <w:rFonts w:ascii="Times New Roman" w:eastAsia="Times New Roman" w:hAnsi="Times New Roman" w:cs="Times New Roman"/>
                <w:sz w:val="20"/>
                <w:szCs w:val="20"/>
                <w:lang w:eastAsia="ru-RU"/>
              </w:rPr>
              <w:t>0</w:t>
            </w:r>
          </w:p>
        </w:tc>
      </w:tr>
    </w:tbl>
    <w:p w:rsidR="00814959" w:rsidRPr="00814959" w:rsidRDefault="00814959" w:rsidP="0081495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814959" w:rsidRPr="00814959" w:rsidRDefault="00814959" w:rsidP="0081495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2. Опубликовать настоящее постановление в Информационном сборнике муниципального образования «Облученский муниципальный район».</w:t>
      </w:r>
    </w:p>
    <w:p w:rsidR="00814959" w:rsidRPr="00814959" w:rsidRDefault="00814959" w:rsidP="00814959">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814959">
        <w:rPr>
          <w:rFonts w:ascii="Times New Roman" w:eastAsia="Times New Roman" w:hAnsi="Times New Roman" w:cs="Times New Roman"/>
          <w:sz w:val="24"/>
          <w:szCs w:val="24"/>
          <w:lang w:eastAsia="ru-RU"/>
        </w:rPr>
        <w:t xml:space="preserve">3. Настоящее постановление вступает в силу после дня его официального опубликования и распространяется на правоотношения, возникшие с 04.02.2019.           </w:t>
      </w:r>
    </w:p>
    <w:p w:rsidR="00814959" w:rsidRPr="00814959" w:rsidRDefault="00814959" w:rsidP="00814959">
      <w:pPr>
        <w:spacing w:after="0" w:line="240" w:lineRule="auto"/>
        <w:jc w:val="both"/>
        <w:rPr>
          <w:rFonts w:ascii="Times New Roman" w:eastAsia="Times New Roman" w:hAnsi="Times New Roman" w:cs="Times New Roman"/>
          <w:sz w:val="24"/>
          <w:szCs w:val="24"/>
          <w:lang w:eastAsia="ru-RU"/>
        </w:rPr>
      </w:pPr>
    </w:p>
    <w:p w:rsidR="00814959" w:rsidRPr="00814959" w:rsidRDefault="00814959" w:rsidP="00814959">
      <w:pPr>
        <w:spacing w:after="0" w:line="240" w:lineRule="auto"/>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Глава администрации</w:t>
      </w:r>
    </w:p>
    <w:p w:rsidR="00814959" w:rsidRPr="00814959" w:rsidRDefault="00814959" w:rsidP="00814959">
      <w:pPr>
        <w:tabs>
          <w:tab w:val="left" w:pos="7371"/>
          <w:tab w:val="left" w:pos="7740"/>
        </w:tabs>
        <w:spacing w:after="0" w:line="240" w:lineRule="auto"/>
        <w:jc w:val="both"/>
        <w:rPr>
          <w:rFonts w:ascii="Times New Roman" w:eastAsia="Times New Roman" w:hAnsi="Times New Roman" w:cs="Times New Roman"/>
          <w:sz w:val="24"/>
          <w:szCs w:val="24"/>
          <w:lang w:eastAsia="ru-RU"/>
        </w:rPr>
      </w:pPr>
      <w:r w:rsidRPr="00814959">
        <w:rPr>
          <w:rFonts w:ascii="Times New Roman" w:eastAsia="Times New Roman" w:hAnsi="Times New Roman" w:cs="Times New Roman"/>
          <w:sz w:val="24"/>
          <w:szCs w:val="24"/>
          <w:lang w:eastAsia="ru-RU"/>
        </w:rPr>
        <w:t>муниципального района                                                                                       В.В. Орёл</w:t>
      </w:r>
    </w:p>
    <w:p w:rsidR="00814959" w:rsidRPr="00814959" w:rsidRDefault="00814959" w:rsidP="00814959">
      <w:pPr>
        <w:tabs>
          <w:tab w:val="left" w:pos="7371"/>
          <w:tab w:val="left" w:pos="7740"/>
        </w:tabs>
        <w:spacing w:after="0" w:line="240" w:lineRule="auto"/>
        <w:jc w:val="both"/>
        <w:rPr>
          <w:rFonts w:ascii="Times New Roman" w:eastAsia="Times New Roman" w:hAnsi="Times New Roman" w:cs="Times New Roman"/>
          <w:sz w:val="24"/>
          <w:szCs w:val="24"/>
          <w:lang w:eastAsia="ru-RU"/>
        </w:rPr>
      </w:pPr>
    </w:p>
    <w:p w:rsidR="00814959" w:rsidRPr="00814959" w:rsidRDefault="00814959" w:rsidP="00814959">
      <w:pPr>
        <w:tabs>
          <w:tab w:val="left" w:pos="7371"/>
          <w:tab w:val="left" w:pos="7740"/>
        </w:tabs>
        <w:spacing w:after="0" w:line="240" w:lineRule="auto"/>
        <w:jc w:val="both"/>
        <w:rPr>
          <w:rFonts w:ascii="Times New Roman" w:eastAsia="Times New Roman" w:hAnsi="Times New Roman" w:cs="Times New Roman"/>
          <w:sz w:val="24"/>
          <w:szCs w:val="24"/>
          <w:lang w:eastAsia="ru-RU"/>
        </w:rPr>
      </w:pPr>
    </w:p>
    <w:p w:rsidR="00814959" w:rsidRPr="00814959" w:rsidRDefault="00814959" w:rsidP="00814959">
      <w:pPr>
        <w:spacing w:after="0" w:line="240" w:lineRule="auto"/>
        <w:jc w:val="both"/>
        <w:rPr>
          <w:rFonts w:ascii="Times New Roman" w:eastAsia="Times New Roman" w:hAnsi="Times New Roman" w:cs="Times New Roman"/>
          <w:sz w:val="24"/>
          <w:szCs w:val="24"/>
          <w:lang w:eastAsia="ru-RU"/>
        </w:rPr>
      </w:pPr>
    </w:p>
    <w:p w:rsidR="00814959" w:rsidRPr="001670A9" w:rsidRDefault="00814959" w:rsidP="001670A9">
      <w:pPr>
        <w:spacing w:after="0" w:line="240" w:lineRule="auto"/>
        <w:jc w:val="both"/>
        <w:rPr>
          <w:rFonts w:ascii="Times New Roman" w:eastAsia="Times New Roman" w:hAnsi="Times New Roman" w:cs="Times New Roman"/>
          <w:sz w:val="24"/>
          <w:szCs w:val="24"/>
          <w:lang w:eastAsia="ru-RU"/>
        </w:rPr>
      </w:pPr>
    </w:p>
    <w:p w:rsidR="00117AF7" w:rsidRPr="00DB2391" w:rsidRDefault="00EB5A50" w:rsidP="00DB2391">
      <w:pPr>
        <w:widowControl w:val="0"/>
        <w:autoSpaceDE w:val="0"/>
        <w:autoSpaceDN w:val="0"/>
        <w:adjustRightInd w:val="0"/>
        <w:spacing w:after="0" w:line="240" w:lineRule="auto"/>
        <w:ind w:left="2124" w:firstLine="708"/>
        <w:rPr>
          <w:rFonts w:ascii="Times New Roman" w:eastAsia="Times New Roman" w:hAnsi="Times New Roman" w:cs="Times New Roman"/>
          <w:sz w:val="24"/>
          <w:szCs w:val="24"/>
          <w:lang w:eastAsia="ru-RU"/>
        </w:rPr>
      </w:pPr>
      <w:r w:rsidRPr="00EB5A5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editId="36B11C9B">
                <wp:simplePos x="0" y="0"/>
                <wp:positionH relativeFrom="column">
                  <wp:posOffset>2015490</wp:posOffset>
                </wp:positionH>
                <wp:positionV relativeFrom="paragraph">
                  <wp:posOffset>1337310</wp:posOffset>
                </wp:positionV>
                <wp:extent cx="4191000" cy="1457325"/>
                <wp:effectExtent l="0" t="0" r="19050"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457325"/>
                        </a:xfrm>
                        <a:prstGeom prst="rect">
                          <a:avLst/>
                        </a:prstGeom>
                        <a:solidFill>
                          <a:srgbClr val="FFFFFF"/>
                        </a:solidFill>
                        <a:ln w="9525">
                          <a:solidFill>
                            <a:srgbClr val="000000"/>
                          </a:solidFill>
                          <a:miter lim="800000"/>
                          <a:headEnd/>
                          <a:tailEnd/>
                        </a:ln>
                      </wps:spPr>
                      <wps:txbx>
                        <w:txbxContent>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Учредитель – представительный орган Облученского муниципального района – Собрание депутатов</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Главный редактор Андрианова И.М.</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Подписано в печать</w:t>
                            </w:r>
                            <w:r w:rsidR="0046018B">
                              <w:rPr>
                                <w:rFonts w:ascii="Times New Roman" w:hAnsi="Times New Roman" w:cs="Times New Roman"/>
                                <w:sz w:val="24"/>
                                <w:szCs w:val="24"/>
                              </w:rPr>
                              <w:t xml:space="preserve"> </w:t>
                            </w:r>
                            <w:r w:rsidR="002701FB" w:rsidRPr="002701FB">
                              <w:rPr>
                                <w:rFonts w:ascii="Times New Roman" w:hAnsi="Times New Roman" w:cs="Times New Roman"/>
                                <w:sz w:val="24"/>
                                <w:szCs w:val="24"/>
                              </w:rPr>
                              <w:t>21 февраля</w:t>
                            </w:r>
                            <w:r w:rsidRPr="002701FB">
                              <w:rPr>
                                <w:rFonts w:ascii="Times New Roman" w:hAnsi="Times New Roman" w:cs="Times New Roman"/>
                                <w:sz w:val="24"/>
                                <w:szCs w:val="24"/>
                              </w:rPr>
                              <w:t xml:space="preserve"> </w:t>
                            </w:r>
                            <w:r w:rsidRPr="002C783F">
                              <w:rPr>
                                <w:rFonts w:ascii="Times New Roman" w:hAnsi="Times New Roman" w:cs="Times New Roman"/>
                                <w:sz w:val="24"/>
                                <w:szCs w:val="24"/>
                              </w:rPr>
                              <w:t>201</w:t>
                            </w:r>
                            <w:r w:rsidR="00E372D3">
                              <w:rPr>
                                <w:rFonts w:ascii="Times New Roman" w:hAnsi="Times New Roman" w:cs="Times New Roman"/>
                                <w:sz w:val="24"/>
                                <w:szCs w:val="24"/>
                              </w:rPr>
                              <w:t>9</w:t>
                            </w:r>
                            <w:r w:rsidRPr="002C783F">
                              <w:rPr>
                                <w:rFonts w:ascii="Times New Roman" w:hAnsi="Times New Roman" w:cs="Times New Roman"/>
                                <w:sz w:val="24"/>
                                <w:szCs w:val="24"/>
                              </w:rPr>
                              <w:t xml:space="preserve"> г. в 10</w:t>
                            </w:r>
                            <w:r>
                              <w:rPr>
                                <w:rFonts w:ascii="Times New Roman" w:hAnsi="Times New Roman" w:cs="Times New Roman"/>
                                <w:sz w:val="24"/>
                                <w:szCs w:val="24"/>
                              </w:rPr>
                              <w:t>.00</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Тираж – 20 экз. Распространяется бесплатно.</w:t>
                            </w:r>
                          </w:p>
                          <w:p w:rsidR="000C607C" w:rsidRPr="00EB5A50" w:rsidRDefault="000C607C" w:rsidP="001C70B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Адрес редакции и издателя: 679100, ЕАО,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блучье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ул.Тварковского</w:t>
                            </w:r>
                            <w:proofErr w:type="spellEnd"/>
                            <w:r>
                              <w:rPr>
                                <w:rFonts w:ascii="Times New Roman" w:hAnsi="Times New Roman" w:cs="Times New Roman"/>
                                <w:sz w:val="24"/>
                                <w:szCs w:val="24"/>
                              </w:rPr>
                              <w:t>, дом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58.7pt;margin-top:105.3pt;width:330pt;height:11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">
                <v:textbox>
                  <w:txbxContent>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Учредитель – представительный орган Облученского муниципального района – Собрание депутатов</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Главный редактор Андрианова И.М.</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Подписано в печать</w:t>
                      </w:r>
                      <w:r w:rsidR="0046018B">
                        <w:rPr>
                          <w:rFonts w:ascii="Times New Roman" w:hAnsi="Times New Roman" w:cs="Times New Roman"/>
                          <w:sz w:val="24"/>
                          <w:szCs w:val="24"/>
                        </w:rPr>
                        <w:t xml:space="preserve"> </w:t>
                      </w:r>
                      <w:r w:rsidR="002701FB" w:rsidRPr="002701FB">
                        <w:rPr>
                          <w:rFonts w:ascii="Times New Roman" w:hAnsi="Times New Roman" w:cs="Times New Roman"/>
                          <w:sz w:val="24"/>
                          <w:szCs w:val="24"/>
                        </w:rPr>
                        <w:t>21 февраля</w:t>
                      </w:r>
                      <w:r w:rsidRPr="002701FB">
                        <w:rPr>
                          <w:rFonts w:ascii="Times New Roman" w:hAnsi="Times New Roman" w:cs="Times New Roman"/>
                          <w:sz w:val="24"/>
                          <w:szCs w:val="24"/>
                        </w:rPr>
                        <w:t xml:space="preserve"> </w:t>
                      </w:r>
                      <w:r w:rsidRPr="002C783F">
                        <w:rPr>
                          <w:rFonts w:ascii="Times New Roman" w:hAnsi="Times New Roman" w:cs="Times New Roman"/>
                          <w:sz w:val="24"/>
                          <w:szCs w:val="24"/>
                        </w:rPr>
                        <w:t>201</w:t>
                      </w:r>
                      <w:r w:rsidR="00E372D3">
                        <w:rPr>
                          <w:rFonts w:ascii="Times New Roman" w:hAnsi="Times New Roman" w:cs="Times New Roman"/>
                          <w:sz w:val="24"/>
                          <w:szCs w:val="24"/>
                        </w:rPr>
                        <w:t>9</w:t>
                      </w:r>
                      <w:r w:rsidRPr="002C783F">
                        <w:rPr>
                          <w:rFonts w:ascii="Times New Roman" w:hAnsi="Times New Roman" w:cs="Times New Roman"/>
                          <w:sz w:val="24"/>
                          <w:szCs w:val="24"/>
                        </w:rPr>
                        <w:t xml:space="preserve"> г. в 10</w:t>
                      </w:r>
                      <w:r>
                        <w:rPr>
                          <w:rFonts w:ascii="Times New Roman" w:hAnsi="Times New Roman" w:cs="Times New Roman"/>
                          <w:sz w:val="24"/>
                          <w:szCs w:val="24"/>
                        </w:rPr>
                        <w:t>.00</w:t>
                      </w:r>
                    </w:p>
                    <w:p w:rsidR="000C607C" w:rsidRDefault="000C607C"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Тираж – 20 экз. Распространяется бесплатно.</w:t>
                      </w:r>
                    </w:p>
                    <w:p w:rsidR="000C607C" w:rsidRPr="00EB5A50" w:rsidRDefault="000C607C" w:rsidP="001C70B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Адрес редакции и издателя: 679100, ЕАО,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блучье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ул.Тварковского</w:t>
                      </w:r>
                      <w:proofErr w:type="spellEnd"/>
                      <w:r>
                        <w:rPr>
                          <w:rFonts w:ascii="Times New Roman" w:hAnsi="Times New Roman" w:cs="Times New Roman"/>
                          <w:sz w:val="24"/>
                          <w:szCs w:val="24"/>
                        </w:rPr>
                        <w:t>, дом 8</w:t>
                      </w:r>
                    </w:p>
                  </w:txbxContent>
                </v:textbox>
              </v:shape>
            </w:pict>
          </mc:Fallback>
        </mc:AlternateContent>
      </w:r>
    </w:p>
    <w:sectPr w:rsidR="00117AF7" w:rsidRPr="00DB2391" w:rsidSect="00FF5DC6">
      <w:headerReference w:type="default" r:id="rId37"/>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983" w:rsidRDefault="00FC4983" w:rsidP="00FE1F65">
      <w:pPr>
        <w:spacing w:after="0" w:line="240" w:lineRule="auto"/>
      </w:pPr>
      <w:r>
        <w:separator/>
      </w:r>
    </w:p>
  </w:endnote>
  <w:endnote w:type="continuationSeparator" w:id="0">
    <w:p w:rsidR="00FC4983" w:rsidRDefault="00FC4983" w:rsidP="00FE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983" w:rsidRDefault="00FC4983" w:rsidP="00FE1F65">
      <w:pPr>
        <w:spacing w:after="0" w:line="240" w:lineRule="auto"/>
      </w:pPr>
      <w:r>
        <w:separator/>
      </w:r>
    </w:p>
  </w:footnote>
  <w:footnote w:type="continuationSeparator" w:id="0">
    <w:p w:rsidR="00FC4983" w:rsidRDefault="00FC4983" w:rsidP="00FE1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29387"/>
      <w:docPartObj>
        <w:docPartGallery w:val="Page Numbers (Top of Page)"/>
        <w:docPartUnique/>
      </w:docPartObj>
    </w:sdtPr>
    <w:sdtEndPr/>
    <w:sdtContent>
      <w:p w:rsidR="000C607C" w:rsidRDefault="000C607C">
        <w:pPr>
          <w:pStyle w:val="a3"/>
          <w:jc w:val="right"/>
        </w:pPr>
        <w:r>
          <w:fldChar w:fldCharType="begin"/>
        </w:r>
        <w:r>
          <w:instrText>PAGE   \* MERGEFORMAT</w:instrText>
        </w:r>
        <w:r>
          <w:fldChar w:fldCharType="separate"/>
        </w:r>
        <w:r w:rsidR="004E194F">
          <w:rPr>
            <w:noProof/>
          </w:rPr>
          <w:t>2</w:t>
        </w:r>
        <w:r>
          <w:fldChar w:fldCharType="end"/>
        </w:r>
      </w:p>
    </w:sdtContent>
  </w:sdt>
  <w:p w:rsidR="000C607C" w:rsidRDefault="000C607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B3763"/>
    <w:multiLevelType w:val="hybridMultilevel"/>
    <w:tmpl w:val="528A0D76"/>
    <w:lvl w:ilvl="0" w:tplc="782EF14A">
      <w:start w:val="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15326031"/>
    <w:multiLevelType w:val="multilevel"/>
    <w:tmpl w:val="C590CB50"/>
    <w:lvl w:ilvl="0">
      <w:start w:val="1"/>
      <w:numFmt w:val="decimal"/>
      <w:lvlText w:val="%1"/>
      <w:lvlJc w:val="left"/>
      <w:pPr>
        <w:tabs>
          <w:tab w:val="num" w:pos="440"/>
        </w:tabs>
        <w:ind w:left="440" w:hanging="440"/>
      </w:pPr>
      <w:rPr>
        <w:rFonts w:hint="default"/>
      </w:rPr>
    </w:lvl>
    <w:lvl w:ilvl="1">
      <w:start w:val="1"/>
      <w:numFmt w:val="decimal"/>
      <w:lvlText w:val="%2."/>
      <w:lvlJc w:val="left"/>
      <w:pPr>
        <w:tabs>
          <w:tab w:val="num" w:pos="960"/>
        </w:tabs>
        <w:ind w:left="960" w:hanging="440"/>
      </w:pPr>
      <w:rPr>
        <w:rFonts w:ascii="Times New Roman" w:eastAsia="Times New Roman" w:hAnsi="Times New Roman" w:cs="Times New Roman"/>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640"/>
        </w:tabs>
        <w:ind w:left="2640" w:hanging="1080"/>
      </w:pPr>
      <w:rPr>
        <w:rFonts w:hint="default"/>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440"/>
        </w:tabs>
        <w:ind w:left="5440" w:hanging="1800"/>
      </w:pPr>
      <w:rPr>
        <w:rFonts w:hint="default"/>
      </w:rPr>
    </w:lvl>
    <w:lvl w:ilvl="8">
      <w:start w:val="1"/>
      <w:numFmt w:val="decimal"/>
      <w:lvlText w:val="%1.%2.%3.%4.%5.%6.%7.%8.%9"/>
      <w:lvlJc w:val="left"/>
      <w:pPr>
        <w:tabs>
          <w:tab w:val="num" w:pos="6320"/>
        </w:tabs>
        <w:ind w:left="6320" w:hanging="2160"/>
      </w:pPr>
      <w:rPr>
        <w:rFonts w:hint="default"/>
      </w:rPr>
    </w:lvl>
  </w:abstractNum>
  <w:abstractNum w:abstractNumId="2">
    <w:nsid w:val="1D5D356F"/>
    <w:multiLevelType w:val="hybridMultilevel"/>
    <w:tmpl w:val="E77C1B5E"/>
    <w:lvl w:ilvl="0" w:tplc="2DA43F82">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nsid w:val="28D23FD0"/>
    <w:multiLevelType w:val="hybridMultilevel"/>
    <w:tmpl w:val="5F06C2AC"/>
    <w:lvl w:ilvl="0" w:tplc="04190011">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6284AA4"/>
    <w:multiLevelType w:val="hybridMultilevel"/>
    <w:tmpl w:val="16504466"/>
    <w:lvl w:ilvl="0" w:tplc="04190011">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781869"/>
    <w:multiLevelType w:val="hybridMultilevel"/>
    <w:tmpl w:val="637AC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553FCA"/>
    <w:multiLevelType w:val="hybridMultilevel"/>
    <w:tmpl w:val="18B66FD6"/>
    <w:lvl w:ilvl="0" w:tplc="259406B8">
      <w:start w:val="3"/>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3A4A7AA6"/>
    <w:multiLevelType w:val="hybridMultilevel"/>
    <w:tmpl w:val="002002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D4144E"/>
    <w:multiLevelType w:val="hybridMultilevel"/>
    <w:tmpl w:val="2AB48F8C"/>
    <w:lvl w:ilvl="0" w:tplc="8D3A4BB0">
      <w:start w:val="8"/>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031496D"/>
    <w:multiLevelType w:val="hybridMultilevel"/>
    <w:tmpl w:val="F5F2CA40"/>
    <w:lvl w:ilvl="0" w:tplc="67603552">
      <w:start w:val="1"/>
      <w:numFmt w:val="bullet"/>
      <w:lvlText w:val="-"/>
      <w:lvlJc w:val="left"/>
      <w:pPr>
        <w:tabs>
          <w:tab w:val="num" w:pos="600"/>
        </w:tabs>
        <w:ind w:left="600" w:hanging="360"/>
      </w:pPr>
      <w:rPr>
        <w:rFonts w:ascii="Times New Roman" w:eastAsia="Times New Roman"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0">
    <w:nsid w:val="4CB75662"/>
    <w:multiLevelType w:val="hybridMultilevel"/>
    <w:tmpl w:val="286AE3C0"/>
    <w:lvl w:ilvl="0" w:tplc="FEB40236">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11">
    <w:nsid w:val="5A605EC1"/>
    <w:multiLevelType w:val="hybridMultilevel"/>
    <w:tmpl w:val="56D22D5A"/>
    <w:lvl w:ilvl="0" w:tplc="8E42EE30">
      <w:start w:val="1"/>
      <w:numFmt w:val="decimal"/>
      <w:lvlText w:val="%1."/>
      <w:lvlJc w:val="left"/>
      <w:pPr>
        <w:tabs>
          <w:tab w:val="num" w:pos="1725"/>
        </w:tabs>
        <w:ind w:left="1725" w:hanging="10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5E257CAE"/>
    <w:multiLevelType w:val="hybridMultilevel"/>
    <w:tmpl w:val="F03A63A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63993BD3"/>
    <w:multiLevelType w:val="hybridMultilevel"/>
    <w:tmpl w:val="B9881A4E"/>
    <w:lvl w:ilvl="0" w:tplc="685AD2BA">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6CBA65BD"/>
    <w:multiLevelType w:val="hybridMultilevel"/>
    <w:tmpl w:val="5198836E"/>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
  </w:num>
  <w:num w:numId="2">
    <w:abstractNumId w:val="14"/>
  </w:num>
  <w:num w:numId="3">
    <w:abstractNumId w:val="9"/>
  </w:num>
  <w:num w:numId="4">
    <w:abstractNumId w:val="2"/>
  </w:num>
  <w:num w:numId="5">
    <w:abstractNumId w:val="10"/>
  </w:num>
  <w:num w:numId="6">
    <w:abstractNumId w:val="8"/>
  </w:num>
  <w:num w:numId="7">
    <w:abstractNumId w:val="3"/>
  </w:num>
  <w:num w:numId="8">
    <w:abstractNumId w:val="4"/>
  </w:num>
  <w:num w:numId="9">
    <w:abstractNumId w:val="13"/>
  </w:num>
  <w:num w:numId="10">
    <w:abstractNumId w:val="7"/>
  </w:num>
  <w:num w:numId="11">
    <w:abstractNumId w:val="0"/>
  </w:num>
  <w:num w:numId="12">
    <w:abstractNumId w:val="12"/>
  </w:num>
  <w:num w:numId="13">
    <w:abstractNumId w:val="6"/>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82"/>
    <w:rsid w:val="00026E87"/>
    <w:rsid w:val="000A6E5C"/>
    <w:rsid w:val="000B0CDA"/>
    <w:rsid w:val="000C50F6"/>
    <w:rsid w:val="000C607C"/>
    <w:rsid w:val="000D18CE"/>
    <w:rsid w:val="000D6CB0"/>
    <w:rsid w:val="000F7E2D"/>
    <w:rsid w:val="00107EC1"/>
    <w:rsid w:val="00117AF7"/>
    <w:rsid w:val="001416A2"/>
    <w:rsid w:val="00157D89"/>
    <w:rsid w:val="001670A9"/>
    <w:rsid w:val="001C70B6"/>
    <w:rsid w:val="001E0693"/>
    <w:rsid w:val="001F78F4"/>
    <w:rsid w:val="002141A9"/>
    <w:rsid w:val="00222B4B"/>
    <w:rsid w:val="00255E37"/>
    <w:rsid w:val="002701FB"/>
    <w:rsid w:val="00281ABC"/>
    <w:rsid w:val="002C783F"/>
    <w:rsid w:val="003051A5"/>
    <w:rsid w:val="003058EB"/>
    <w:rsid w:val="003260BA"/>
    <w:rsid w:val="00327219"/>
    <w:rsid w:val="00335E3B"/>
    <w:rsid w:val="003364AF"/>
    <w:rsid w:val="00337B8D"/>
    <w:rsid w:val="003440A3"/>
    <w:rsid w:val="00346950"/>
    <w:rsid w:val="00395F0C"/>
    <w:rsid w:val="003A2E06"/>
    <w:rsid w:val="003B5A18"/>
    <w:rsid w:val="003C288A"/>
    <w:rsid w:val="003C773A"/>
    <w:rsid w:val="00434638"/>
    <w:rsid w:val="0046018B"/>
    <w:rsid w:val="00476273"/>
    <w:rsid w:val="0049257F"/>
    <w:rsid w:val="004A0E7D"/>
    <w:rsid w:val="004C73DA"/>
    <w:rsid w:val="004D59B5"/>
    <w:rsid w:val="004E15BB"/>
    <w:rsid w:val="004E194F"/>
    <w:rsid w:val="00501E9B"/>
    <w:rsid w:val="0050339F"/>
    <w:rsid w:val="005053D7"/>
    <w:rsid w:val="00516B10"/>
    <w:rsid w:val="00516E69"/>
    <w:rsid w:val="005174D6"/>
    <w:rsid w:val="00536392"/>
    <w:rsid w:val="005466F5"/>
    <w:rsid w:val="00547CF3"/>
    <w:rsid w:val="0055583C"/>
    <w:rsid w:val="00577AD2"/>
    <w:rsid w:val="00597AA3"/>
    <w:rsid w:val="005A11C5"/>
    <w:rsid w:val="005B5F16"/>
    <w:rsid w:val="005C1661"/>
    <w:rsid w:val="005E5450"/>
    <w:rsid w:val="00601827"/>
    <w:rsid w:val="00624331"/>
    <w:rsid w:val="00624E80"/>
    <w:rsid w:val="006423C2"/>
    <w:rsid w:val="006825E2"/>
    <w:rsid w:val="006C57E0"/>
    <w:rsid w:val="006D3DBC"/>
    <w:rsid w:val="006F455A"/>
    <w:rsid w:val="0070199C"/>
    <w:rsid w:val="0073446B"/>
    <w:rsid w:val="00751868"/>
    <w:rsid w:val="00767090"/>
    <w:rsid w:val="00772EA6"/>
    <w:rsid w:val="00782152"/>
    <w:rsid w:val="007866D1"/>
    <w:rsid w:val="0079068F"/>
    <w:rsid w:val="007A0B43"/>
    <w:rsid w:val="007C3B28"/>
    <w:rsid w:val="007E2B0E"/>
    <w:rsid w:val="007E2F70"/>
    <w:rsid w:val="007E42E4"/>
    <w:rsid w:val="00814959"/>
    <w:rsid w:val="00817B48"/>
    <w:rsid w:val="00821C2E"/>
    <w:rsid w:val="00827DC0"/>
    <w:rsid w:val="00832567"/>
    <w:rsid w:val="00843A55"/>
    <w:rsid w:val="00847240"/>
    <w:rsid w:val="00880B43"/>
    <w:rsid w:val="008A4008"/>
    <w:rsid w:val="008B6C71"/>
    <w:rsid w:val="00901298"/>
    <w:rsid w:val="009120D4"/>
    <w:rsid w:val="009234C6"/>
    <w:rsid w:val="009660C8"/>
    <w:rsid w:val="009A27E8"/>
    <w:rsid w:val="009B0757"/>
    <w:rsid w:val="009E746F"/>
    <w:rsid w:val="009E76FC"/>
    <w:rsid w:val="00A22C7B"/>
    <w:rsid w:val="00A23917"/>
    <w:rsid w:val="00A65DB2"/>
    <w:rsid w:val="00A72CB2"/>
    <w:rsid w:val="00A8690B"/>
    <w:rsid w:val="00AA0BA2"/>
    <w:rsid w:val="00AB5FC4"/>
    <w:rsid w:val="00AD59D4"/>
    <w:rsid w:val="00B049A4"/>
    <w:rsid w:val="00B21F8A"/>
    <w:rsid w:val="00B95409"/>
    <w:rsid w:val="00BB0CDE"/>
    <w:rsid w:val="00BC1007"/>
    <w:rsid w:val="00BE67C5"/>
    <w:rsid w:val="00BF1679"/>
    <w:rsid w:val="00C26AF3"/>
    <w:rsid w:val="00C37F6A"/>
    <w:rsid w:val="00C604A1"/>
    <w:rsid w:val="00C878E3"/>
    <w:rsid w:val="00C94FEA"/>
    <w:rsid w:val="00CA04E5"/>
    <w:rsid w:val="00CA35B6"/>
    <w:rsid w:val="00CB6468"/>
    <w:rsid w:val="00CD1C71"/>
    <w:rsid w:val="00CD1C95"/>
    <w:rsid w:val="00CD5293"/>
    <w:rsid w:val="00CE49D9"/>
    <w:rsid w:val="00CE556B"/>
    <w:rsid w:val="00D2098A"/>
    <w:rsid w:val="00D31B38"/>
    <w:rsid w:val="00D57388"/>
    <w:rsid w:val="00D666C5"/>
    <w:rsid w:val="00D72267"/>
    <w:rsid w:val="00D97355"/>
    <w:rsid w:val="00DA0837"/>
    <w:rsid w:val="00DA2082"/>
    <w:rsid w:val="00DB2391"/>
    <w:rsid w:val="00DB5521"/>
    <w:rsid w:val="00DB6003"/>
    <w:rsid w:val="00DE1B9D"/>
    <w:rsid w:val="00DF5636"/>
    <w:rsid w:val="00E0597D"/>
    <w:rsid w:val="00E273CF"/>
    <w:rsid w:val="00E2783F"/>
    <w:rsid w:val="00E372D3"/>
    <w:rsid w:val="00E44178"/>
    <w:rsid w:val="00E84C7F"/>
    <w:rsid w:val="00E93A5C"/>
    <w:rsid w:val="00EB5A50"/>
    <w:rsid w:val="00ED426D"/>
    <w:rsid w:val="00EE46A6"/>
    <w:rsid w:val="00EE7FAF"/>
    <w:rsid w:val="00F03E03"/>
    <w:rsid w:val="00F56058"/>
    <w:rsid w:val="00F74EA2"/>
    <w:rsid w:val="00F97605"/>
    <w:rsid w:val="00FB4E49"/>
    <w:rsid w:val="00FC0A3D"/>
    <w:rsid w:val="00FC4051"/>
    <w:rsid w:val="00FC4983"/>
    <w:rsid w:val="00FD0D7F"/>
    <w:rsid w:val="00FE1F65"/>
    <w:rsid w:val="00FF5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F1679"/>
    <w:pPr>
      <w:keepNext/>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B954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954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260B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260B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260BA"/>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43463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E1F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1F65"/>
  </w:style>
  <w:style w:type="paragraph" w:styleId="a5">
    <w:name w:val="footer"/>
    <w:basedOn w:val="a"/>
    <w:link w:val="a6"/>
    <w:unhideWhenUsed/>
    <w:rsid w:val="00FE1F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1F65"/>
  </w:style>
  <w:style w:type="character" w:customStyle="1" w:styleId="10">
    <w:name w:val="Заголовок 1 Знак"/>
    <w:basedOn w:val="a0"/>
    <w:link w:val="1"/>
    <w:uiPriority w:val="9"/>
    <w:rsid w:val="00BF1679"/>
    <w:rPr>
      <w:rFonts w:ascii="Times New Roman" w:eastAsia="Times New Roman" w:hAnsi="Times New Roman" w:cs="Times New Roman"/>
      <w:sz w:val="28"/>
      <w:szCs w:val="24"/>
      <w:lang w:eastAsia="ru-RU"/>
    </w:rPr>
  </w:style>
  <w:style w:type="paragraph" w:customStyle="1" w:styleId="a7">
    <w:name w:val="Знак"/>
    <w:basedOn w:val="a"/>
    <w:rsid w:val="00BF1679"/>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0">
    <w:name w:val="Заголовок 4 Знак"/>
    <w:basedOn w:val="a0"/>
    <w:link w:val="4"/>
    <w:rsid w:val="003260B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60B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260BA"/>
    <w:rPr>
      <w:rFonts w:ascii="Times New Roman" w:eastAsia="Times New Roman" w:hAnsi="Times New Roman" w:cs="Times New Roman"/>
      <w:b/>
      <w:bCs/>
      <w:lang w:eastAsia="ru-RU"/>
    </w:rPr>
  </w:style>
  <w:style w:type="numbering" w:customStyle="1" w:styleId="11">
    <w:name w:val="Нет списка1"/>
    <w:next w:val="a2"/>
    <w:uiPriority w:val="99"/>
    <w:semiHidden/>
    <w:rsid w:val="003260BA"/>
  </w:style>
  <w:style w:type="paragraph" w:styleId="a8">
    <w:name w:val="Body Text"/>
    <w:basedOn w:val="a"/>
    <w:link w:val="a9"/>
    <w:rsid w:val="003260BA"/>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3260BA"/>
    <w:rPr>
      <w:rFonts w:ascii="Times New Roman" w:eastAsia="Times New Roman" w:hAnsi="Times New Roman" w:cs="Times New Roman"/>
      <w:sz w:val="24"/>
      <w:szCs w:val="24"/>
      <w:lang w:eastAsia="ru-RU"/>
    </w:rPr>
  </w:style>
  <w:style w:type="paragraph" w:styleId="aa">
    <w:name w:val="Body Text Indent"/>
    <w:basedOn w:val="a"/>
    <w:link w:val="ab"/>
    <w:uiPriority w:val="99"/>
    <w:rsid w:val="003260BA"/>
    <w:pPr>
      <w:spacing w:after="0" w:line="240" w:lineRule="auto"/>
      <w:ind w:firstLine="240"/>
      <w:jc w:val="both"/>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3260BA"/>
    <w:rPr>
      <w:rFonts w:ascii="Times New Roman" w:eastAsia="Times New Roman" w:hAnsi="Times New Roman" w:cs="Times New Roman"/>
      <w:sz w:val="24"/>
      <w:szCs w:val="24"/>
      <w:lang w:eastAsia="ru-RU"/>
    </w:rPr>
  </w:style>
  <w:style w:type="paragraph" w:styleId="21">
    <w:name w:val="Body Text Indent 2"/>
    <w:basedOn w:val="a"/>
    <w:link w:val="22"/>
    <w:rsid w:val="003260B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3260BA"/>
    <w:rPr>
      <w:rFonts w:ascii="Times New Roman" w:eastAsia="Times New Roman" w:hAnsi="Times New Roman" w:cs="Times New Roman"/>
      <w:sz w:val="28"/>
      <w:szCs w:val="24"/>
      <w:lang w:eastAsia="ru-RU"/>
    </w:rPr>
  </w:style>
  <w:style w:type="table" w:styleId="ac">
    <w:name w:val="Table Grid"/>
    <w:basedOn w:val="a1"/>
    <w:rsid w:val="00326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260BA"/>
    <w:pPr>
      <w:autoSpaceDE w:val="0"/>
      <w:autoSpaceDN w:val="0"/>
      <w:adjustRightInd w:val="0"/>
      <w:spacing w:after="0" w:line="240" w:lineRule="auto"/>
    </w:pPr>
    <w:rPr>
      <w:rFonts w:ascii="Arial" w:eastAsia="Times New Roman" w:hAnsi="Arial" w:cs="Arial"/>
      <w:b/>
      <w:bCs/>
      <w:lang w:eastAsia="ru-RU"/>
    </w:rPr>
  </w:style>
  <w:style w:type="character" w:styleId="ad">
    <w:name w:val="page number"/>
    <w:basedOn w:val="a0"/>
    <w:rsid w:val="003260BA"/>
  </w:style>
  <w:style w:type="paragraph" w:styleId="ae">
    <w:name w:val="Balloon Text"/>
    <w:basedOn w:val="a"/>
    <w:link w:val="af"/>
    <w:semiHidden/>
    <w:rsid w:val="003260B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3260BA"/>
    <w:rPr>
      <w:rFonts w:ascii="Tahoma" w:eastAsia="Times New Roman" w:hAnsi="Tahoma" w:cs="Tahoma"/>
      <w:sz w:val="16"/>
      <w:szCs w:val="16"/>
      <w:lang w:eastAsia="ru-RU"/>
    </w:rPr>
  </w:style>
  <w:style w:type="paragraph" w:customStyle="1" w:styleId="ConsPlusNonformat">
    <w:name w:val="ConsPlusNonformat"/>
    <w:rsid w:val="003260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260BA"/>
    <w:pPr>
      <w:autoSpaceDE w:val="0"/>
      <w:autoSpaceDN w:val="0"/>
      <w:adjustRightInd w:val="0"/>
      <w:spacing w:after="0" w:line="240" w:lineRule="auto"/>
    </w:pPr>
    <w:rPr>
      <w:rFonts w:ascii="Arial" w:eastAsia="Times New Roman" w:hAnsi="Arial" w:cs="Arial"/>
      <w:sz w:val="20"/>
      <w:szCs w:val="20"/>
      <w:lang w:eastAsia="ru-RU"/>
    </w:rPr>
  </w:style>
  <w:style w:type="character" w:styleId="af0">
    <w:name w:val="Hyperlink"/>
    <w:uiPriority w:val="99"/>
    <w:unhideWhenUsed/>
    <w:rsid w:val="003260BA"/>
    <w:rPr>
      <w:color w:val="0000FF"/>
      <w:u w:val="single"/>
    </w:rPr>
  </w:style>
  <w:style w:type="character" w:styleId="af1">
    <w:name w:val="FollowedHyperlink"/>
    <w:uiPriority w:val="99"/>
    <w:unhideWhenUsed/>
    <w:rsid w:val="003260BA"/>
    <w:rPr>
      <w:color w:val="800080"/>
      <w:u w:val="single"/>
    </w:rPr>
  </w:style>
  <w:style w:type="paragraph" w:styleId="31">
    <w:name w:val="Body Text 3"/>
    <w:basedOn w:val="a"/>
    <w:link w:val="32"/>
    <w:rsid w:val="003260B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260BA"/>
    <w:rPr>
      <w:rFonts w:ascii="Times New Roman" w:eastAsia="Times New Roman" w:hAnsi="Times New Roman" w:cs="Times New Roman"/>
      <w:sz w:val="16"/>
      <w:szCs w:val="16"/>
      <w:lang w:eastAsia="ru-RU"/>
    </w:rPr>
  </w:style>
  <w:style w:type="paragraph" w:styleId="33">
    <w:name w:val="Body Text Indent 3"/>
    <w:basedOn w:val="a"/>
    <w:link w:val="34"/>
    <w:rsid w:val="003260B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260BA"/>
    <w:rPr>
      <w:rFonts w:ascii="Times New Roman" w:eastAsia="Times New Roman" w:hAnsi="Times New Roman" w:cs="Times New Roman"/>
      <w:sz w:val="16"/>
      <w:szCs w:val="16"/>
      <w:lang w:eastAsia="ru-RU"/>
    </w:rPr>
  </w:style>
  <w:style w:type="paragraph" w:customStyle="1" w:styleId="ConsNormal">
    <w:name w:val="ConsNormal"/>
    <w:rsid w:val="003260B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Знак Знак"/>
    <w:locked/>
    <w:rsid w:val="003260BA"/>
    <w:rPr>
      <w:sz w:val="24"/>
      <w:szCs w:val="24"/>
      <w:lang w:val="ru-RU" w:eastAsia="ru-RU" w:bidi="ar-SA"/>
    </w:rPr>
  </w:style>
  <w:style w:type="character" w:customStyle="1" w:styleId="51">
    <w:name w:val="Знак Знак5"/>
    <w:rsid w:val="003260BA"/>
    <w:rPr>
      <w:sz w:val="24"/>
      <w:szCs w:val="24"/>
    </w:rPr>
  </w:style>
  <w:style w:type="paragraph" w:customStyle="1" w:styleId="xl64">
    <w:name w:val="xl64"/>
    <w:basedOn w:val="a"/>
    <w:rsid w:val="003260BA"/>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66">
    <w:name w:val="xl66"/>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7">
    <w:name w:val="xl67"/>
    <w:basedOn w:val="a"/>
    <w:rsid w:val="003260BA"/>
    <w:pPr>
      <w:pBdr>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8">
    <w:name w:val="xl68"/>
    <w:basedOn w:val="a"/>
    <w:rsid w:val="003260BA"/>
    <w:pPr>
      <w:pBdr>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9">
    <w:name w:val="xl69"/>
    <w:basedOn w:val="a"/>
    <w:rsid w:val="003260BA"/>
    <w:pPr>
      <w:pBdr>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0">
    <w:name w:val="xl70"/>
    <w:basedOn w:val="a"/>
    <w:rsid w:val="003260BA"/>
    <w:pPr>
      <w:pBdr>
        <w:left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1">
    <w:name w:val="xl71"/>
    <w:basedOn w:val="a"/>
    <w:rsid w:val="003260BA"/>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2">
    <w:name w:val="xl72"/>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3">
    <w:name w:val="xl73"/>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4">
    <w:name w:val="xl74"/>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5">
    <w:name w:val="xl75"/>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6">
    <w:name w:val="xl76"/>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7">
    <w:name w:val="xl77"/>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8">
    <w:name w:val="xl78"/>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9">
    <w:name w:val="xl79"/>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16"/>
      <w:szCs w:val="16"/>
      <w:lang w:eastAsia="ru-RU"/>
    </w:rPr>
  </w:style>
  <w:style w:type="paragraph" w:customStyle="1" w:styleId="xl80">
    <w:name w:val="xl80"/>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1">
    <w:name w:val="xl81"/>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2">
    <w:name w:val="xl82"/>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3">
    <w:name w:val="xl83"/>
    <w:basedOn w:val="a"/>
    <w:rsid w:val="003260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4">
    <w:name w:val="xl84"/>
    <w:basedOn w:val="a"/>
    <w:rsid w:val="003260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5">
    <w:name w:val="xl85"/>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6">
    <w:name w:val="xl86"/>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7">
    <w:name w:val="xl87"/>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8">
    <w:name w:val="xl88"/>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9">
    <w:name w:val="xl89"/>
    <w:basedOn w:val="a"/>
    <w:rsid w:val="003260B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0">
    <w:name w:val="xl90"/>
    <w:basedOn w:val="a"/>
    <w:rsid w:val="003260BA"/>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1">
    <w:name w:val="xl91"/>
    <w:basedOn w:val="a"/>
    <w:rsid w:val="003260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3">
    <w:name w:val="xl93"/>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6">
    <w:name w:val="xl96"/>
    <w:basedOn w:val="a"/>
    <w:rsid w:val="003260B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7">
    <w:name w:val="xl97"/>
    <w:basedOn w:val="a"/>
    <w:rsid w:val="003260BA"/>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8">
    <w:name w:val="xl98"/>
    <w:basedOn w:val="a"/>
    <w:rsid w:val="003260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9">
    <w:name w:val="xl99"/>
    <w:basedOn w:val="a"/>
    <w:rsid w:val="003260B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3260B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1">
    <w:name w:val="xl101"/>
    <w:basedOn w:val="a"/>
    <w:rsid w:val="003260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2">
    <w:name w:val="xl102"/>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ConsPlusNormal">
    <w:name w:val="ConsPlusNormal"/>
    <w:rsid w:val="003260B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 Знак Знак Знак Знак1"/>
    <w:basedOn w:val="a"/>
    <w:rsid w:val="003260BA"/>
    <w:pPr>
      <w:spacing w:after="160" w:line="240" w:lineRule="exact"/>
    </w:pPr>
    <w:rPr>
      <w:rFonts w:ascii="Verdana" w:eastAsia="Times New Roman" w:hAnsi="Verdana" w:cs="Verdana"/>
      <w:sz w:val="24"/>
      <w:szCs w:val="24"/>
      <w:lang w:val="en-US"/>
    </w:rPr>
  </w:style>
  <w:style w:type="character" w:customStyle="1" w:styleId="20">
    <w:name w:val="Заголовок 2 Знак"/>
    <w:basedOn w:val="a0"/>
    <w:link w:val="2"/>
    <w:uiPriority w:val="9"/>
    <w:semiHidden/>
    <w:rsid w:val="00B954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95409"/>
    <w:rPr>
      <w:rFonts w:asciiTheme="majorHAnsi" w:eastAsiaTheme="majorEastAsia" w:hAnsiTheme="majorHAnsi" w:cstheme="majorBidi"/>
      <w:b/>
      <w:bCs/>
      <w:color w:val="4F81BD" w:themeColor="accent1"/>
    </w:rPr>
  </w:style>
  <w:style w:type="paragraph" w:styleId="23">
    <w:name w:val="Body Text 2"/>
    <w:basedOn w:val="a"/>
    <w:link w:val="24"/>
    <w:uiPriority w:val="99"/>
    <w:semiHidden/>
    <w:unhideWhenUsed/>
    <w:rsid w:val="00A65DB2"/>
    <w:pPr>
      <w:spacing w:after="120" w:line="480" w:lineRule="auto"/>
    </w:pPr>
  </w:style>
  <w:style w:type="character" w:customStyle="1" w:styleId="24">
    <w:name w:val="Основной текст 2 Знак"/>
    <w:basedOn w:val="a0"/>
    <w:link w:val="23"/>
    <w:uiPriority w:val="99"/>
    <w:semiHidden/>
    <w:rsid w:val="00A65DB2"/>
  </w:style>
  <w:style w:type="paragraph" w:customStyle="1" w:styleId="af3">
    <w:name w:val=" Знак"/>
    <w:basedOn w:val="a"/>
    <w:rsid w:val="00C604A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 Знак Знак Знак Знак Знак1 Знак Знак Знак Знак Знак"/>
    <w:basedOn w:val="a"/>
    <w:rsid w:val="005053D7"/>
    <w:pPr>
      <w:spacing w:after="160" w:line="240" w:lineRule="exact"/>
    </w:pPr>
    <w:rPr>
      <w:rFonts w:ascii="Verdana" w:eastAsia="Times New Roman" w:hAnsi="Verdana" w:cs="Times New Roman"/>
      <w:sz w:val="24"/>
      <w:szCs w:val="24"/>
      <w:lang w:val="en-US"/>
    </w:rPr>
  </w:style>
  <w:style w:type="character" w:customStyle="1" w:styleId="70">
    <w:name w:val="Заголовок 7 Знак"/>
    <w:basedOn w:val="a0"/>
    <w:link w:val="7"/>
    <w:uiPriority w:val="9"/>
    <w:semiHidden/>
    <w:rsid w:val="00434638"/>
    <w:rPr>
      <w:rFonts w:asciiTheme="majorHAnsi" w:eastAsiaTheme="majorEastAsia" w:hAnsiTheme="majorHAnsi" w:cstheme="majorBidi"/>
      <w:i/>
      <w:iCs/>
      <w:color w:val="404040" w:themeColor="text1" w:themeTint="BF"/>
    </w:rPr>
  </w:style>
  <w:style w:type="numbering" w:customStyle="1" w:styleId="25">
    <w:name w:val="Нет списка2"/>
    <w:next w:val="a2"/>
    <w:uiPriority w:val="99"/>
    <w:semiHidden/>
    <w:rsid w:val="001670A9"/>
  </w:style>
  <w:style w:type="paragraph" w:customStyle="1" w:styleId="xl103">
    <w:name w:val="xl103"/>
    <w:basedOn w:val="a"/>
    <w:rsid w:val="001670A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670A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1670A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1670A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1670A9"/>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1670A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1670A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1670A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1670A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F1679"/>
    <w:pPr>
      <w:keepNext/>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B954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954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260B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260B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260BA"/>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43463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E1F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1F65"/>
  </w:style>
  <w:style w:type="paragraph" w:styleId="a5">
    <w:name w:val="footer"/>
    <w:basedOn w:val="a"/>
    <w:link w:val="a6"/>
    <w:unhideWhenUsed/>
    <w:rsid w:val="00FE1F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1F65"/>
  </w:style>
  <w:style w:type="character" w:customStyle="1" w:styleId="10">
    <w:name w:val="Заголовок 1 Знак"/>
    <w:basedOn w:val="a0"/>
    <w:link w:val="1"/>
    <w:uiPriority w:val="9"/>
    <w:rsid w:val="00BF1679"/>
    <w:rPr>
      <w:rFonts w:ascii="Times New Roman" w:eastAsia="Times New Roman" w:hAnsi="Times New Roman" w:cs="Times New Roman"/>
      <w:sz w:val="28"/>
      <w:szCs w:val="24"/>
      <w:lang w:eastAsia="ru-RU"/>
    </w:rPr>
  </w:style>
  <w:style w:type="paragraph" w:customStyle="1" w:styleId="a7">
    <w:name w:val="Знак"/>
    <w:basedOn w:val="a"/>
    <w:rsid w:val="00BF1679"/>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0">
    <w:name w:val="Заголовок 4 Знак"/>
    <w:basedOn w:val="a0"/>
    <w:link w:val="4"/>
    <w:rsid w:val="003260B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60B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260BA"/>
    <w:rPr>
      <w:rFonts w:ascii="Times New Roman" w:eastAsia="Times New Roman" w:hAnsi="Times New Roman" w:cs="Times New Roman"/>
      <w:b/>
      <w:bCs/>
      <w:lang w:eastAsia="ru-RU"/>
    </w:rPr>
  </w:style>
  <w:style w:type="numbering" w:customStyle="1" w:styleId="11">
    <w:name w:val="Нет списка1"/>
    <w:next w:val="a2"/>
    <w:uiPriority w:val="99"/>
    <w:semiHidden/>
    <w:rsid w:val="003260BA"/>
  </w:style>
  <w:style w:type="paragraph" w:styleId="a8">
    <w:name w:val="Body Text"/>
    <w:basedOn w:val="a"/>
    <w:link w:val="a9"/>
    <w:rsid w:val="003260BA"/>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3260BA"/>
    <w:rPr>
      <w:rFonts w:ascii="Times New Roman" w:eastAsia="Times New Roman" w:hAnsi="Times New Roman" w:cs="Times New Roman"/>
      <w:sz w:val="24"/>
      <w:szCs w:val="24"/>
      <w:lang w:eastAsia="ru-RU"/>
    </w:rPr>
  </w:style>
  <w:style w:type="paragraph" w:styleId="aa">
    <w:name w:val="Body Text Indent"/>
    <w:basedOn w:val="a"/>
    <w:link w:val="ab"/>
    <w:uiPriority w:val="99"/>
    <w:rsid w:val="003260BA"/>
    <w:pPr>
      <w:spacing w:after="0" w:line="240" w:lineRule="auto"/>
      <w:ind w:firstLine="240"/>
      <w:jc w:val="both"/>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3260BA"/>
    <w:rPr>
      <w:rFonts w:ascii="Times New Roman" w:eastAsia="Times New Roman" w:hAnsi="Times New Roman" w:cs="Times New Roman"/>
      <w:sz w:val="24"/>
      <w:szCs w:val="24"/>
      <w:lang w:eastAsia="ru-RU"/>
    </w:rPr>
  </w:style>
  <w:style w:type="paragraph" w:styleId="21">
    <w:name w:val="Body Text Indent 2"/>
    <w:basedOn w:val="a"/>
    <w:link w:val="22"/>
    <w:rsid w:val="003260B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3260BA"/>
    <w:rPr>
      <w:rFonts w:ascii="Times New Roman" w:eastAsia="Times New Roman" w:hAnsi="Times New Roman" w:cs="Times New Roman"/>
      <w:sz w:val="28"/>
      <w:szCs w:val="24"/>
      <w:lang w:eastAsia="ru-RU"/>
    </w:rPr>
  </w:style>
  <w:style w:type="table" w:styleId="ac">
    <w:name w:val="Table Grid"/>
    <w:basedOn w:val="a1"/>
    <w:rsid w:val="00326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260BA"/>
    <w:pPr>
      <w:autoSpaceDE w:val="0"/>
      <w:autoSpaceDN w:val="0"/>
      <w:adjustRightInd w:val="0"/>
      <w:spacing w:after="0" w:line="240" w:lineRule="auto"/>
    </w:pPr>
    <w:rPr>
      <w:rFonts w:ascii="Arial" w:eastAsia="Times New Roman" w:hAnsi="Arial" w:cs="Arial"/>
      <w:b/>
      <w:bCs/>
      <w:lang w:eastAsia="ru-RU"/>
    </w:rPr>
  </w:style>
  <w:style w:type="character" w:styleId="ad">
    <w:name w:val="page number"/>
    <w:basedOn w:val="a0"/>
    <w:rsid w:val="003260BA"/>
  </w:style>
  <w:style w:type="paragraph" w:styleId="ae">
    <w:name w:val="Balloon Text"/>
    <w:basedOn w:val="a"/>
    <w:link w:val="af"/>
    <w:semiHidden/>
    <w:rsid w:val="003260B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3260BA"/>
    <w:rPr>
      <w:rFonts w:ascii="Tahoma" w:eastAsia="Times New Roman" w:hAnsi="Tahoma" w:cs="Tahoma"/>
      <w:sz w:val="16"/>
      <w:szCs w:val="16"/>
      <w:lang w:eastAsia="ru-RU"/>
    </w:rPr>
  </w:style>
  <w:style w:type="paragraph" w:customStyle="1" w:styleId="ConsPlusNonformat">
    <w:name w:val="ConsPlusNonformat"/>
    <w:rsid w:val="003260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260BA"/>
    <w:pPr>
      <w:autoSpaceDE w:val="0"/>
      <w:autoSpaceDN w:val="0"/>
      <w:adjustRightInd w:val="0"/>
      <w:spacing w:after="0" w:line="240" w:lineRule="auto"/>
    </w:pPr>
    <w:rPr>
      <w:rFonts w:ascii="Arial" w:eastAsia="Times New Roman" w:hAnsi="Arial" w:cs="Arial"/>
      <w:sz w:val="20"/>
      <w:szCs w:val="20"/>
      <w:lang w:eastAsia="ru-RU"/>
    </w:rPr>
  </w:style>
  <w:style w:type="character" w:styleId="af0">
    <w:name w:val="Hyperlink"/>
    <w:uiPriority w:val="99"/>
    <w:unhideWhenUsed/>
    <w:rsid w:val="003260BA"/>
    <w:rPr>
      <w:color w:val="0000FF"/>
      <w:u w:val="single"/>
    </w:rPr>
  </w:style>
  <w:style w:type="character" w:styleId="af1">
    <w:name w:val="FollowedHyperlink"/>
    <w:uiPriority w:val="99"/>
    <w:unhideWhenUsed/>
    <w:rsid w:val="003260BA"/>
    <w:rPr>
      <w:color w:val="800080"/>
      <w:u w:val="single"/>
    </w:rPr>
  </w:style>
  <w:style w:type="paragraph" w:styleId="31">
    <w:name w:val="Body Text 3"/>
    <w:basedOn w:val="a"/>
    <w:link w:val="32"/>
    <w:rsid w:val="003260B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260BA"/>
    <w:rPr>
      <w:rFonts w:ascii="Times New Roman" w:eastAsia="Times New Roman" w:hAnsi="Times New Roman" w:cs="Times New Roman"/>
      <w:sz w:val="16"/>
      <w:szCs w:val="16"/>
      <w:lang w:eastAsia="ru-RU"/>
    </w:rPr>
  </w:style>
  <w:style w:type="paragraph" w:styleId="33">
    <w:name w:val="Body Text Indent 3"/>
    <w:basedOn w:val="a"/>
    <w:link w:val="34"/>
    <w:rsid w:val="003260B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260BA"/>
    <w:rPr>
      <w:rFonts w:ascii="Times New Roman" w:eastAsia="Times New Roman" w:hAnsi="Times New Roman" w:cs="Times New Roman"/>
      <w:sz w:val="16"/>
      <w:szCs w:val="16"/>
      <w:lang w:eastAsia="ru-RU"/>
    </w:rPr>
  </w:style>
  <w:style w:type="paragraph" w:customStyle="1" w:styleId="ConsNormal">
    <w:name w:val="ConsNormal"/>
    <w:rsid w:val="003260B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Знак Знак"/>
    <w:locked/>
    <w:rsid w:val="003260BA"/>
    <w:rPr>
      <w:sz w:val="24"/>
      <w:szCs w:val="24"/>
      <w:lang w:val="ru-RU" w:eastAsia="ru-RU" w:bidi="ar-SA"/>
    </w:rPr>
  </w:style>
  <w:style w:type="character" w:customStyle="1" w:styleId="51">
    <w:name w:val="Знак Знак5"/>
    <w:rsid w:val="003260BA"/>
    <w:rPr>
      <w:sz w:val="24"/>
      <w:szCs w:val="24"/>
    </w:rPr>
  </w:style>
  <w:style w:type="paragraph" w:customStyle="1" w:styleId="xl64">
    <w:name w:val="xl64"/>
    <w:basedOn w:val="a"/>
    <w:rsid w:val="003260BA"/>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66">
    <w:name w:val="xl66"/>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7">
    <w:name w:val="xl67"/>
    <w:basedOn w:val="a"/>
    <w:rsid w:val="003260BA"/>
    <w:pPr>
      <w:pBdr>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8">
    <w:name w:val="xl68"/>
    <w:basedOn w:val="a"/>
    <w:rsid w:val="003260BA"/>
    <w:pPr>
      <w:pBdr>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9">
    <w:name w:val="xl69"/>
    <w:basedOn w:val="a"/>
    <w:rsid w:val="003260BA"/>
    <w:pPr>
      <w:pBdr>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0">
    <w:name w:val="xl70"/>
    <w:basedOn w:val="a"/>
    <w:rsid w:val="003260BA"/>
    <w:pPr>
      <w:pBdr>
        <w:left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1">
    <w:name w:val="xl71"/>
    <w:basedOn w:val="a"/>
    <w:rsid w:val="003260BA"/>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2">
    <w:name w:val="xl72"/>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3">
    <w:name w:val="xl73"/>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4">
    <w:name w:val="xl74"/>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5">
    <w:name w:val="xl75"/>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6">
    <w:name w:val="xl76"/>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7">
    <w:name w:val="xl77"/>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8">
    <w:name w:val="xl78"/>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9">
    <w:name w:val="xl79"/>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16"/>
      <w:szCs w:val="16"/>
      <w:lang w:eastAsia="ru-RU"/>
    </w:rPr>
  </w:style>
  <w:style w:type="paragraph" w:customStyle="1" w:styleId="xl80">
    <w:name w:val="xl80"/>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1">
    <w:name w:val="xl81"/>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2">
    <w:name w:val="xl82"/>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3">
    <w:name w:val="xl83"/>
    <w:basedOn w:val="a"/>
    <w:rsid w:val="003260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4">
    <w:name w:val="xl84"/>
    <w:basedOn w:val="a"/>
    <w:rsid w:val="003260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5">
    <w:name w:val="xl85"/>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6">
    <w:name w:val="xl86"/>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7">
    <w:name w:val="xl87"/>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8">
    <w:name w:val="xl88"/>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9">
    <w:name w:val="xl89"/>
    <w:basedOn w:val="a"/>
    <w:rsid w:val="003260B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0">
    <w:name w:val="xl90"/>
    <w:basedOn w:val="a"/>
    <w:rsid w:val="003260BA"/>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1">
    <w:name w:val="xl91"/>
    <w:basedOn w:val="a"/>
    <w:rsid w:val="003260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3">
    <w:name w:val="xl93"/>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6">
    <w:name w:val="xl96"/>
    <w:basedOn w:val="a"/>
    <w:rsid w:val="003260B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7">
    <w:name w:val="xl97"/>
    <w:basedOn w:val="a"/>
    <w:rsid w:val="003260BA"/>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8">
    <w:name w:val="xl98"/>
    <w:basedOn w:val="a"/>
    <w:rsid w:val="003260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9">
    <w:name w:val="xl99"/>
    <w:basedOn w:val="a"/>
    <w:rsid w:val="003260B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3260B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1">
    <w:name w:val="xl101"/>
    <w:basedOn w:val="a"/>
    <w:rsid w:val="003260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2">
    <w:name w:val="xl102"/>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ConsPlusNormal">
    <w:name w:val="ConsPlusNormal"/>
    <w:rsid w:val="003260B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 Знак Знак Знак Знак1"/>
    <w:basedOn w:val="a"/>
    <w:rsid w:val="003260BA"/>
    <w:pPr>
      <w:spacing w:after="160" w:line="240" w:lineRule="exact"/>
    </w:pPr>
    <w:rPr>
      <w:rFonts w:ascii="Verdana" w:eastAsia="Times New Roman" w:hAnsi="Verdana" w:cs="Verdana"/>
      <w:sz w:val="24"/>
      <w:szCs w:val="24"/>
      <w:lang w:val="en-US"/>
    </w:rPr>
  </w:style>
  <w:style w:type="character" w:customStyle="1" w:styleId="20">
    <w:name w:val="Заголовок 2 Знак"/>
    <w:basedOn w:val="a0"/>
    <w:link w:val="2"/>
    <w:uiPriority w:val="9"/>
    <w:semiHidden/>
    <w:rsid w:val="00B954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95409"/>
    <w:rPr>
      <w:rFonts w:asciiTheme="majorHAnsi" w:eastAsiaTheme="majorEastAsia" w:hAnsiTheme="majorHAnsi" w:cstheme="majorBidi"/>
      <w:b/>
      <w:bCs/>
      <w:color w:val="4F81BD" w:themeColor="accent1"/>
    </w:rPr>
  </w:style>
  <w:style w:type="paragraph" w:styleId="23">
    <w:name w:val="Body Text 2"/>
    <w:basedOn w:val="a"/>
    <w:link w:val="24"/>
    <w:uiPriority w:val="99"/>
    <w:semiHidden/>
    <w:unhideWhenUsed/>
    <w:rsid w:val="00A65DB2"/>
    <w:pPr>
      <w:spacing w:after="120" w:line="480" w:lineRule="auto"/>
    </w:pPr>
  </w:style>
  <w:style w:type="character" w:customStyle="1" w:styleId="24">
    <w:name w:val="Основной текст 2 Знак"/>
    <w:basedOn w:val="a0"/>
    <w:link w:val="23"/>
    <w:uiPriority w:val="99"/>
    <w:semiHidden/>
    <w:rsid w:val="00A65DB2"/>
  </w:style>
  <w:style w:type="paragraph" w:customStyle="1" w:styleId="af3">
    <w:name w:val=" Знак"/>
    <w:basedOn w:val="a"/>
    <w:rsid w:val="00C604A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 Знак Знак Знак Знак Знак1 Знак Знак Знак Знак Знак"/>
    <w:basedOn w:val="a"/>
    <w:rsid w:val="005053D7"/>
    <w:pPr>
      <w:spacing w:after="160" w:line="240" w:lineRule="exact"/>
    </w:pPr>
    <w:rPr>
      <w:rFonts w:ascii="Verdana" w:eastAsia="Times New Roman" w:hAnsi="Verdana" w:cs="Times New Roman"/>
      <w:sz w:val="24"/>
      <w:szCs w:val="24"/>
      <w:lang w:val="en-US"/>
    </w:rPr>
  </w:style>
  <w:style w:type="character" w:customStyle="1" w:styleId="70">
    <w:name w:val="Заголовок 7 Знак"/>
    <w:basedOn w:val="a0"/>
    <w:link w:val="7"/>
    <w:uiPriority w:val="9"/>
    <w:semiHidden/>
    <w:rsid w:val="00434638"/>
    <w:rPr>
      <w:rFonts w:asciiTheme="majorHAnsi" w:eastAsiaTheme="majorEastAsia" w:hAnsiTheme="majorHAnsi" w:cstheme="majorBidi"/>
      <w:i/>
      <w:iCs/>
      <w:color w:val="404040" w:themeColor="text1" w:themeTint="BF"/>
    </w:rPr>
  </w:style>
  <w:style w:type="numbering" w:customStyle="1" w:styleId="25">
    <w:name w:val="Нет списка2"/>
    <w:next w:val="a2"/>
    <w:uiPriority w:val="99"/>
    <w:semiHidden/>
    <w:rsid w:val="001670A9"/>
  </w:style>
  <w:style w:type="paragraph" w:customStyle="1" w:styleId="xl103">
    <w:name w:val="xl103"/>
    <w:basedOn w:val="a"/>
    <w:rsid w:val="001670A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670A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1670A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1670A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1670A9"/>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1670A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1670A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1670A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1670A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6695">
      <w:bodyDiv w:val="1"/>
      <w:marLeft w:val="0"/>
      <w:marRight w:val="0"/>
      <w:marTop w:val="0"/>
      <w:marBottom w:val="0"/>
      <w:divBdr>
        <w:top w:val="none" w:sz="0" w:space="0" w:color="auto"/>
        <w:left w:val="none" w:sz="0" w:space="0" w:color="auto"/>
        <w:bottom w:val="none" w:sz="0" w:space="0" w:color="auto"/>
        <w:right w:val="none" w:sz="0" w:space="0" w:color="auto"/>
      </w:divBdr>
    </w:div>
    <w:div w:id="722560919">
      <w:bodyDiv w:val="1"/>
      <w:marLeft w:val="0"/>
      <w:marRight w:val="0"/>
      <w:marTop w:val="0"/>
      <w:marBottom w:val="0"/>
      <w:divBdr>
        <w:top w:val="none" w:sz="0" w:space="0" w:color="auto"/>
        <w:left w:val="none" w:sz="0" w:space="0" w:color="auto"/>
        <w:bottom w:val="none" w:sz="0" w:space="0" w:color="auto"/>
        <w:right w:val="none" w:sz="0" w:space="0" w:color="auto"/>
      </w:divBdr>
    </w:div>
    <w:div w:id="884677208">
      <w:bodyDiv w:val="1"/>
      <w:marLeft w:val="0"/>
      <w:marRight w:val="0"/>
      <w:marTop w:val="0"/>
      <w:marBottom w:val="0"/>
      <w:divBdr>
        <w:top w:val="none" w:sz="0" w:space="0" w:color="auto"/>
        <w:left w:val="none" w:sz="0" w:space="0" w:color="auto"/>
        <w:bottom w:val="none" w:sz="0" w:space="0" w:color="auto"/>
        <w:right w:val="none" w:sz="0" w:space="0" w:color="auto"/>
      </w:divBdr>
    </w:div>
    <w:div w:id="1048647755">
      <w:bodyDiv w:val="1"/>
      <w:marLeft w:val="0"/>
      <w:marRight w:val="0"/>
      <w:marTop w:val="0"/>
      <w:marBottom w:val="0"/>
      <w:divBdr>
        <w:top w:val="none" w:sz="0" w:space="0" w:color="auto"/>
        <w:left w:val="none" w:sz="0" w:space="0" w:color="auto"/>
        <w:bottom w:val="none" w:sz="0" w:space="0" w:color="auto"/>
        <w:right w:val="none" w:sz="0" w:space="0" w:color="auto"/>
      </w:divBdr>
    </w:div>
    <w:div w:id="144469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114B3B2743E600E1FA50F62126CD96808E05B4519FCA060E86B3CC884C9A696C1AAE19B511DE6Dc1hBA" TargetMode="External"/><Relationship Id="rId18" Type="http://schemas.openxmlformats.org/officeDocument/2006/relationships/hyperlink" Target="consultantplus://offline/ref=17114B3B2743E600E1FA4EFB374A9799848D52B0519FC25055D9E891DF45903E2B55F75BF11CDB6F1FB17FcFh0A" TargetMode="External"/><Relationship Id="rId26" Type="http://schemas.openxmlformats.org/officeDocument/2006/relationships/hyperlink" Target="consultantplus://offline/ref=FF375546C182F5A298A4C1DF735A77F1E2A32FB0C1AA96C861763E2B1425068A424F58DD2FD1CBD536B387A4FD8C6443F8DD79FAC8E9F45D35565CXFME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hyperlink" Target="consultantplus://offline/ref=134AD52E32A7B8AC1C3FD9B265BE8114B21238CFE8187BBC7F55B73041C126B052F8B90DAD07e7n4E"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consultantplus://offline/ref=17114B3B2743E600E1FA4EFB374A9799848D52B0519FC25055D9E891DF45903E2B55F75BF11CDB6F1FB17FcFh0A" TargetMode="External"/><Relationship Id="rId25" Type="http://schemas.openxmlformats.org/officeDocument/2006/relationships/hyperlink" Target="consultantplus://offline/ref=FF375546C182F5A298A4C1DF735A77F1E2A32FB0C1AF91C86F763E2B1425068A424F58DD2FD1CBD536B387A4FD8C6443F8DD79FAC8E9F45D35565CXFMEG" TargetMode="External"/><Relationship Id="rId33" Type="http://schemas.openxmlformats.org/officeDocument/2006/relationships/hyperlink" Target="consultantplus://offline/ref=134AD52E32A7B8AC1C3FD9B265BE8114B21238CFE8187BBC7F55B73041C126B052F8B90DAD07e7n4E"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7114B3B2743E600E1FA4EFB374A9799848D52B0569DC15952D9E891DF45903E2B55F75BF11CDB6F1EB67BcFhFA" TargetMode="External"/><Relationship Id="rId20" Type="http://schemas.openxmlformats.org/officeDocument/2006/relationships/hyperlink" Target="consultantplus://offline/ref=17114B3B2743E600E1FA4EFB374A9799848D52B0569DC15952D9E891DF45903Ec2hBA"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consultantplus://offline/ref=FF375546C182F5A298A4C1DF735A77F1E2A32FB0C0A79EC66D763E2B1425068A424F58DD2FD1CBD536B387A4FD8C6443F8DD79FAC8E9F45D35565CXFMEG" TargetMode="External"/><Relationship Id="rId32" Type="http://schemas.openxmlformats.org/officeDocument/2006/relationships/hyperlink" Target="consultantplus://offline/ref=134AD52E32A7B8AC1C3FD9B265BE8114B21238CFE8187BBC7F55B73041C126B052F8B90DAD07e7n4E"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17114B3B2743E600E1FA50F62126CD9680840CB85297CA060E86B3CC88c4hCA" TargetMode="External"/><Relationship Id="rId23" Type="http://schemas.openxmlformats.org/officeDocument/2006/relationships/image" Target="media/image6.jpeg"/><Relationship Id="rId28" Type="http://schemas.openxmlformats.org/officeDocument/2006/relationships/hyperlink" Target="consultantplus://offline/ref=31D2E44E653CF88102FE6C4BD3EBF81051E9C4A2F67539657B5E187F57100BDC16560F79B46E9B8B78E2DC2DCE2C959FF1D6FE2E6B122C099F5F3As2w1X" TargetMode="External"/><Relationship Id="rId36" Type="http://schemas.openxmlformats.org/officeDocument/2006/relationships/image" Target="media/image9.jpeg"/><Relationship Id="rId10" Type="http://schemas.openxmlformats.org/officeDocument/2006/relationships/hyperlink" Target="mailto:sobr.&#1086;blrn@mail.ru" TargetMode="External"/><Relationship Id="rId19" Type="http://schemas.openxmlformats.org/officeDocument/2006/relationships/hyperlink" Target="consultantplus://offline/ref=17114B3B2743E600E1FA4EFB374A9799848D52B0519FC25055D9E891DF45903E2B55F75BF11CDB6F1FB17FcFh0A" TargetMode="External"/><Relationship Id="rId31" Type="http://schemas.openxmlformats.org/officeDocument/2006/relationships/hyperlink" Target="consultantplus://offline/ref=A591557243D033FB0B5733FDBA55B80713C57F796645F9BF58C51F3D33923D11ABE84CA0FA3378k2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17114B3B2743E600E1FA50F62126CD96808E0BBD539DCA060E86B3CC88c4hCA" TargetMode="External"/><Relationship Id="rId22" Type="http://schemas.openxmlformats.org/officeDocument/2006/relationships/image" Target="media/image5.jpeg"/><Relationship Id="rId27" Type="http://schemas.openxmlformats.org/officeDocument/2006/relationships/hyperlink" Target="consultantplus://offline/ref=31D2E44E653CF88102FE6C4BD3EBF81051E9C4A2F67539657B5E187F57100BDC16560F79B46E9B8B78E2DC2DCE2C959FF1D6FE2E6B122C099F5F3As2w1X" TargetMode="External"/><Relationship Id="rId30" Type="http://schemas.openxmlformats.org/officeDocument/2006/relationships/image" Target="media/image8.jpeg"/><Relationship Id="rId35" Type="http://schemas.openxmlformats.org/officeDocument/2006/relationships/hyperlink" Target="consultantplus://offline/ref=134AD52E32A7B8AC1C3FD9B265BE8114B21238CFE8187BBC7F55B73041C126B052F8B90DAD07e7n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1802-F11E-49EE-84A6-77EF8DF6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30619</Words>
  <Characters>174529</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orgotdel2</dc:creator>
  <cp:lastModifiedBy>orgotdel2</cp:lastModifiedBy>
  <cp:revision>2</cp:revision>
  <cp:lastPrinted>2019-02-21T05:42:00Z</cp:lastPrinted>
  <dcterms:created xsi:type="dcterms:W3CDTF">2019-02-21T05:55:00Z</dcterms:created>
  <dcterms:modified xsi:type="dcterms:W3CDTF">2019-02-21T05:55:00Z</dcterms:modified>
</cp:coreProperties>
</file>